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3F2" w:rsidRDefault="00A20CD0" w:rsidP="001F23F2">
      <w:pPr>
        <w:spacing w:line="360" w:lineRule="auto"/>
        <w:jc w:val="center"/>
        <w:rPr>
          <w:b/>
        </w:rPr>
      </w:pPr>
      <w:r>
        <w:rPr>
          <w:b/>
          <w:noProof/>
          <w:lang w:val="ro-RO" w:eastAsia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-141605</wp:posOffset>
            </wp:positionV>
            <wp:extent cx="1416050" cy="9569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034" w:rsidRPr="002C7034">
        <w:rPr>
          <w:noProof/>
        </w:rPr>
        <w:pict>
          <v:rect id="Rectangle 3" o:spid="_x0000_s1026" style="position:absolute;left:0;text-align:left;margin-left:107.75pt;margin-top:-39.4pt;width:237.2pt;height:103.25pt;z-index:2516613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" fillcolor="window" strokecolor="window" strokeweight="2pt">
            <v:path arrowok="t"/>
            <v:textbox>
              <w:txbxContent>
                <w:p w:rsidR="005218F4" w:rsidRDefault="005218F4" w:rsidP="005218F4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</w:p>
                <w:p w:rsidR="005218F4" w:rsidRPr="00886CA0" w:rsidRDefault="005218F4" w:rsidP="005218F4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2368"/>
                      <w:kern w:val="24"/>
                      <w:sz w:val="22"/>
                      <w:szCs w:val="22"/>
                    </w:rPr>
                  </w:pPr>
                </w:p>
                <w:p w:rsidR="005218F4" w:rsidRPr="00886CA0" w:rsidRDefault="005218F4" w:rsidP="005218F4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2368"/>
                      <w:kern w:val="24"/>
                      <w:sz w:val="22"/>
                      <w:szCs w:val="22"/>
                    </w:rPr>
                  </w:pPr>
                  <w:r w:rsidRPr="00886CA0">
                    <w:rPr>
                      <w:b/>
                      <w:bCs/>
                      <w:color w:val="002368"/>
                      <w:kern w:val="24"/>
                      <w:sz w:val="22"/>
                      <w:szCs w:val="22"/>
                    </w:rPr>
                    <w:t xml:space="preserve">SUPPORT TO CRIMINAL JUSTICE REFORMS </w:t>
                  </w:r>
                </w:p>
                <w:p w:rsidR="005218F4" w:rsidRPr="00886CA0" w:rsidRDefault="005218F4" w:rsidP="005218F4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2368"/>
                      <w:sz w:val="22"/>
                      <w:szCs w:val="22"/>
                    </w:rPr>
                  </w:pPr>
                  <w:r w:rsidRPr="00886CA0">
                    <w:rPr>
                      <w:b/>
                      <w:bCs/>
                      <w:color w:val="002368"/>
                      <w:kern w:val="24"/>
                      <w:sz w:val="22"/>
                      <w:szCs w:val="22"/>
                    </w:rPr>
                    <w:t>IN THE REPUBLIC OF MOLDOVA</w:t>
                  </w:r>
                </w:p>
              </w:txbxContent>
            </v:textbox>
          </v:rect>
        </w:pict>
      </w:r>
      <w:r w:rsidR="001F23F2">
        <w:rPr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4364797</wp:posOffset>
            </wp:positionH>
            <wp:positionV relativeFrom="paragraph">
              <wp:posOffset>-436935</wp:posOffset>
            </wp:positionV>
            <wp:extent cx="2187335" cy="1176794"/>
            <wp:effectExtent l="0" t="0" r="381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35" cy="11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3F2" w:rsidRDefault="001F23F2" w:rsidP="00A20CD0">
      <w:pPr>
        <w:spacing w:line="360" w:lineRule="auto"/>
        <w:rPr>
          <w:b/>
        </w:rPr>
      </w:pPr>
    </w:p>
    <w:p w:rsidR="001F23F2" w:rsidRDefault="001F23F2" w:rsidP="001F23F2">
      <w:pPr>
        <w:spacing w:line="360" w:lineRule="auto"/>
        <w:jc w:val="center"/>
        <w:rPr>
          <w:b/>
        </w:rPr>
      </w:pPr>
    </w:p>
    <w:p w:rsidR="001F23F2" w:rsidRDefault="001F23F2" w:rsidP="001F23F2">
      <w:pPr>
        <w:spacing w:line="360" w:lineRule="auto"/>
        <w:jc w:val="center"/>
        <w:rPr>
          <w:b/>
        </w:rPr>
      </w:pPr>
    </w:p>
    <w:p w:rsidR="001F23F2" w:rsidRPr="00607246" w:rsidRDefault="001F23F2" w:rsidP="001F23F2">
      <w:pPr>
        <w:spacing w:line="360" w:lineRule="auto"/>
        <w:jc w:val="center"/>
        <w:rPr>
          <w:b/>
          <w:lang w:val="ro-RO"/>
        </w:rPr>
      </w:pPr>
    </w:p>
    <w:p w:rsidR="004D7AF5" w:rsidRPr="009434CC" w:rsidRDefault="004D7AF5" w:rsidP="001F23F2">
      <w:pPr>
        <w:spacing w:line="360" w:lineRule="auto"/>
        <w:jc w:val="center"/>
        <w:rPr>
          <w:b/>
          <w:lang w:val="ro-RO"/>
        </w:rPr>
      </w:pPr>
    </w:p>
    <w:p w:rsidR="004D7AF5" w:rsidRPr="009434CC" w:rsidRDefault="00607246" w:rsidP="004D7AF5">
      <w:pPr>
        <w:spacing w:line="360" w:lineRule="auto"/>
        <w:jc w:val="center"/>
        <w:rPr>
          <w:rFonts w:ascii="Arial" w:hAnsi="Arial" w:cs="Arial"/>
          <w:b/>
          <w:lang w:val="ro-RO"/>
        </w:rPr>
      </w:pPr>
      <w:r w:rsidRPr="009434CC">
        <w:rPr>
          <w:rFonts w:ascii="Arial" w:hAnsi="Arial" w:cs="Arial"/>
          <w:b/>
          <w:lang w:val="ro-RO"/>
        </w:rPr>
        <w:t>AGENDĂ</w:t>
      </w:r>
    </w:p>
    <w:p w:rsidR="004D7AF5" w:rsidRPr="009434CC" w:rsidRDefault="004D7AF5" w:rsidP="001F23F2">
      <w:pPr>
        <w:spacing w:line="360" w:lineRule="auto"/>
        <w:jc w:val="center"/>
        <w:rPr>
          <w:b/>
          <w:lang w:val="ro-RO"/>
        </w:rPr>
      </w:pPr>
    </w:p>
    <w:p w:rsidR="001F23F2" w:rsidRPr="009434CC" w:rsidRDefault="009434CC" w:rsidP="001F23F2">
      <w:pPr>
        <w:spacing w:line="360" w:lineRule="auto"/>
        <w:jc w:val="center"/>
        <w:rPr>
          <w:rFonts w:ascii="Arial" w:hAnsi="Arial" w:cs="Arial"/>
          <w:b/>
          <w:lang w:val="ro-RO"/>
        </w:rPr>
      </w:pPr>
      <w:r w:rsidRPr="009434CC">
        <w:rPr>
          <w:rFonts w:ascii="Arial" w:hAnsi="Arial" w:cs="Arial"/>
          <w:b/>
          <w:lang w:val="ro-RO"/>
        </w:rPr>
        <w:t>Seminar privind ”Con</w:t>
      </w:r>
      <w:r w:rsidR="00224B05">
        <w:rPr>
          <w:rFonts w:ascii="Arial" w:hAnsi="Arial" w:cs="Arial"/>
          <w:b/>
          <w:lang w:val="ro-RO"/>
        </w:rPr>
        <w:t>ş</w:t>
      </w:r>
      <w:r w:rsidRPr="009434CC">
        <w:rPr>
          <w:rFonts w:ascii="Arial" w:hAnsi="Arial" w:cs="Arial"/>
          <w:b/>
          <w:lang w:val="ro-RO"/>
        </w:rPr>
        <w:t>tientizarea necesită</w:t>
      </w:r>
      <w:r w:rsidR="00224B05">
        <w:rPr>
          <w:rFonts w:ascii="Arial" w:hAnsi="Arial" w:cs="Arial"/>
          <w:b/>
          <w:lang w:val="ro-RO"/>
        </w:rPr>
        <w:t>ţ</w:t>
      </w:r>
      <w:r w:rsidRPr="009434CC">
        <w:rPr>
          <w:rFonts w:ascii="Arial" w:hAnsi="Arial" w:cs="Arial"/>
          <w:b/>
          <w:lang w:val="ro-RO"/>
        </w:rPr>
        <w:t>ii reformării Procuraturii în Republica Moldova</w:t>
      </w:r>
    </w:p>
    <w:p w:rsidR="00FD047C" w:rsidRPr="009434CC" w:rsidRDefault="00FD047C" w:rsidP="001F23F2">
      <w:pPr>
        <w:spacing w:line="360" w:lineRule="auto"/>
        <w:jc w:val="center"/>
        <w:rPr>
          <w:rFonts w:ascii="Arial" w:hAnsi="Arial" w:cs="Arial"/>
          <w:i/>
          <w:lang w:val="ro-RO"/>
        </w:rPr>
      </w:pPr>
    </w:p>
    <w:p w:rsidR="009434CC" w:rsidRPr="009434CC" w:rsidRDefault="009434CC" w:rsidP="001F23F2">
      <w:pPr>
        <w:spacing w:line="360" w:lineRule="auto"/>
        <w:jc w:val="center"/>
        <w:rPr>
          <w:rFonts w:ascii="Arial" w:hAnsi="Arial" w:cs="Arial"/>
          <w:i/>
          <w:sz w:val="20"/>
          <w:szCs w:val="20"/>
          <w:lang w:val="ro-RO"/>
        </w:rPr>
      </w:pPr>
      <w:r w:rsidRPr="009434CC">
        <w:rPr>
          <w:rFonts w:ascii="Arial" w:hAnsi="Arial" w:cs="Arial"/>
          <w:i/>
          <w:sz w:val="20"/>
          <w:szCs w:val="20"/>
          <w:lang w:val="ro-RO"/>
        </w:rPr>
        <w:t xml:space="preserve">Organizat de către Consiliul Europei </w:t>
      </w:r>
      <w:r w:rsidR="00224B05">
        <w:rPr>
          <w:rFonts w:ascii="Arial" w:hAnsi="Arial" w:cs="Arial"/>
          <w:i/>
          <w:sz w:val="20"/>
          <w:szCs w:val="20"/>
          <w:lang w:val="ro-RO"/>
        </w:rPr>
        <w:t>ş</w:t>
      </w:r>
      <w:r w:rsidRPr="009434CC">
        <w:rPr>
          <w:rFonts w:ascii="Arial" w:hAnsi="Arial" w:cs="Arial"/>
          <w:i/>
          <w:sz w:val="20"/>
          <w:szCs w:val="20"/>
          <w:lang w:val="ro-RO"/>
        </w:rPr>
        <w:t>i Institutul Na</w:t>
      </w:r>
      <w:r w:rsidR="00224B05">
        <w:rPr>
          <w:rFonts w:ascii="Arial" w:hAnsi="Arial" w:cs="Arial"/>
          <w:i/>
          <w:sz w:val="20"/>
          <w:szCs w:val="20"/>
          <w:lang w:val="ro-RO"/>
        </w:rPr>
        <w:t>ţ</w:t>
      </w:r>
      <w:r w:rsidRPr="009434CC">
        <w:rPr>
          <w:rFonts w:ascii="Arial" w:hAnsi="Arial" w:cs="Arial"/>
          <w:i/>
          <w:sz w:val="20"/>
          <w:szCs w:val="20"/>
          <w:lang w:val="ro-RO"/>
        </w:rPr>
        <w:t>ional al Justi</w:t>
      </w:r>
      <w:r w:rsidR="00224B05">
        <w:rPr>
          <w:rFonts w:ascii="Arial" w:hAnsi="Arial" w:cs="Arial"/>
          <w:i/>
          <w:sz w:val="20"/>
          <w:szCs w:val="20"/>
          <w:lang w:val="ro-RO"/>
        </w:rPr>
        <w:t>ţ</w:t>
      </w:r>
      <w:r w:rsidRPr="009434CC">
        <w:rPr>
          <w:rFonts w:ascii="Arial" w:hAnsi="Arial" w:cs="Arial"/>
          <w:i/>
          <w:sz w:val="20"/>
          <w:szCs w:val="20"/>
          <w:lang w:val="ro-RO"/>
        </w:rPr>
        <w:t xml:space="preserve">iei din Moldova </w:t>
      </w:r>
    </w:p>
    <w:p w:rsidR="009434CC" w:rsidRPr="009434CC" w:rsidRDefault="009434CC" w:rsidP="001F23F2">
      <w:pPr>
        <w:spacing w:line="360" w:lineRule="auto"/>
        <w:jc w:val="center"/>
        <w:rPr>
          <w:rFonts w:ascii="Arial" w:hAnsi="Arial" w:cs="Arial"/>
          <w:i/>
          <w:sz w:val="20"/>
          <w:szCs w:val="20"/>
          <w:lang w:val="ro-RO"/>
        </w:rPr>
      </w:pPr>
      <w:r w:rsidRPr="009434CC">
        <w:rPr>
          <w:rFonts w:ascii="Arial" w:hAnsi="Arial" w:cs="Arial"/>
          <w:i/>
          <w:sz w:val="20"/>
          <w:szCs w:val="20"/>
          <w:lang w:val="ro-RO"/>
        </w:rPr>
        <w:t xml:space="preserve">în cadrul Proiectului </w:t>
      </w:r>
      <w:proofErr w:type="spellStart"/>
      <w:r w:rsidRPr="009434CC">
        <w:rPr>
          <w:rFonts w:ascii="Arial" w:hAnsi="Arial" w:cs="Arial"/>
          <w:i/>
          <w:sz w:val="20"/>
          <w:szCs w:val="20"/>
          <w:lang w:val="ro-RO"/>
        </w:rPr>
        <w:t>CoE</w:t>
      </w:r>
      <w:proofErr w:type="spellEnd"/>
      <w:r w:rsidRPr="009434CC">
        <w:rPr>
          <w:rFonts w:ascii="Arial" w:hAnsi="Arial" w:cs="Arial"/>
          <w:i/>
          <w:sz w:val="20"/>
          <w:szCs w:val="20"/>
          <w:lang w:val="ro-RO"/>
        </w:rPr>
        <w:t xml:space="preserve"> ”Sus</w:t>
      </w:r>
      <w:r w:rsidR="00224B05">
        <w:rPr>
          <w:rFonts w:ascii="Arial" w:hAnsi="Arial" w:cs="Arial"/>
          <w:i/>
          <w:sz w:val="20"/>
          <w:szCs w:val="20"/>
          <w:lang w:val="ro-RO"/>
        </w:rPr>
        <w:t>ţ</w:t>
      </w:r>
      <w:r w:rsidRPr="009434CC">
        <w:rPr>
          <w:rFonts w:ascii="Arial" w:hAnsi="Arial" w:cs="Arial"/>
          <w:i/>
          <w:sz w:val="20"/>
          <w:szCs w:val="20"/>
          <w:lang w:val="ro-RO"/>
        </w:rPr>
        <w:t>inerea reformei justi</w:t>
      </w:r>
      <w:r w:rsidR="00224B05">
        <w:rPr>
          <w:rFonts w:ascii="Arial" w:hAnsi="Arial" w:cs="Arial"/>
          <w:i/>
          <w:sz w:val="20"/>
          <w:szCs w:val="20"/>
          <w:lang w:val="ro-RO"/>
        </w:rPr>
        <w:t>ţ</w:t>
      </w:r>
      <w:r w:rsidRPr="009434CC">
        <w:rPr>
          <w:rFonts w:ascii="Arial" w:hAnsi="Arial" w:cs="Arial"/>
          <w:i/>
          <w:sz w:val="20"/>
          <w:szCs w:val="20"/>
          <w:lang w:val="ro-RO"/>
        </w:rPr>
        <w:t>iei penale în Republica Moldova” finan</w:t>
      </w:r>
      <w:r w:rsidR="00224B05">
        <w:rPr>
          <w:rFonts w:ascii="Arial" w:hAnsi="Arial" w:cs="Arial"/>
          <w:i/>
          <w:sz w:val="20"/>
          <w:szCs w:val="20"/>
          <w:lang w:val="ro-RO"/>
        </w:rPr>
        <w:t>ţ</w:t>
      </w:r>
      <w:r w:rsidRPr="009434CC">
        <w:rPr>
          <w:rFonts w:ascii="Arial" w:hAnsi="Arial" w:cs="Arial"/>
          <w:i/>
          <w:sz w:val="20"/>
          <w:szCs w:val="20"/>
          <w:lang w:val="ro-RO"/>
        </w:rPr>
        <w:t xml:space="preserve">at de </w:t>
      </w:r>
    </w:p>
    <w:p w:rsidR="00FD047C" w:rsidRPr="009434CC" w:rsidRDefault="009434CC" w:rsidP="001F23F2">
      <w:pPr>
        <w:spacing w:line="360" w:lineRule="auto"/>
        <w:jc w:val="center"/>
        <w:rPr>
          <w:rFonts w:ascii="Arial" w:hAnsi="Arial" w:cs="Arial"/>
          <w:i/>
          <w:sz w:val="20"/>
          <w:szCs w:val="20"/>
          <w:lang w:val="ro-RO"/>
        </w:rPr>
      </w:pPr>
      <w:r w:rsidRPr="009434CC">
        <w:rPr>
          <w:rFonts w:ascii="Arial" w:hAnsi="Arial" w:cs="Arial"/>
          <w:i/>
          <w:sz w:val="20"/>
          <w:szCs w:val="20"/>
          <w:lang w:val="ro-RO"/>
        </w:rPr>
        <w:t>Guvernul Regatului Danemarcei</w:t>
      </w:r>
    </w:p>
    <w:p w:rsidR="00FD047C" w:rsidRPr="009434CC" w:rsidRDefault="00FD047C" w:rsidP="001F23F2">
      <w:pPr>
        <w:spacing w:line="360" w:lineRule="auto"/>
        <w:jc w:val="center"/>
        <w:rPr>
          <w:rFonts w:ascii="Arial" w:hAnsi="Arial" w:cs="Arial"/>
          <w:i/>
          <w:lang w:val="ro-RO"/>
        </w:rPr>
      </w:pPr>
    </w:p>
    <w:p w:rsidR="001F23F2" w:rsidRPr="009434CC" w:rsidRDefault="001F23F2" w:rsidP="001F23F2">
      <w:pPr>
        <w:spacing w:line="360" w:lineRule="auto"/>
        <w:jc w:val="center"/>
        <w:rPr>
          <w:rFonts w:ascii="Arial" w:hAnsi="Arial" w:cs="Arial"/>
          <w:b/>
          <w:lang w:val="ro-RO"/>
        </w:rPr>
      </w:pPr>
      <w:r w:rsidRPr="009434CC">
        <w:rPr>
          <w:rFonts w:ascii="Arial" w:hAnsi="Arial" w:cs="Arial"/>
          <w:b/>
          <w:lang w:val="ro-RO"/>
        </w:rPr>
        <w:t xml:space="preserve">16 </w:t>
      </w:r>
      <w:r w:rsidR="009434CC">
        <w:rPr>
          <w:rFonts w:ascii="Arial" w:hAnsi="Arial" w:cs="Arial"/>
          <w:b/>
          <w:lang w:val="ro-RO"/>
        </w:rPr>
        <w:t>septembrie</w:t>
      </w:r>
      <w:r w:rsidR="004D7AF5" w:rsidRPr="009434CC">
        <w:rPr>
          <w:rFonts w:ascii="Arial" w:hAnsi="Arial" w:cs="Arial"/>
          <w:b/>
          <w:lang w:val="ro-RO"/>
        </w:rPr>
        <w:t>, 2015</w:t>
      </w:r>
    </w:p>
    <w:p w:rsidR="001F23F2" w:rsidRPr="009434CC" w:rsidRDefault="009434CC" w:rsidP="001F23F2">
      <w:pPr>
        <w:spacing w:line="36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Chi</w:t>
      </w:r>
      <w:r w:rsidR="00224B05">
        <w:rPr>
          <w:rFonts w:ascii="Arial" w:hAnsi="Arial" w:cs="Arial"/>
          <w:b/>
          <w:lang w:val="ro-RO"/>
        </w:rPr>
        <w:t>ş</w:t>
      </w:r>
      <w:r>
        <w:rPr>
          <w:rFonts w:ascii="Arial" w:hAnsi="Arial" w:cs="Arial"/>
          <w:b/>
          <w:lang w:val="ro-RO"/>
        </w:rPr>
        <w:t>inău</w:t>
      </w:r>
      <w:r w:rsidR="001F23F2" w:rsidRPr="009434CC">
        <w:rPr>
          <w:rFonts w:ascii="Arial" w:hAnsi="Arial" w:cs="Arial"/>
          <w:b/>
          <w:lang w:val="ro-RO"/>
        </w:rPr>
        <w:t>, Republic</w:t>
      </w:r>
      <w:r>
        <w:rPr>
          <w:rFonts w:ascii="Arial" w:hAnsi="Arial" w:cs="Arial"/>
          <w:b/>
          <w:lang w:val="ro-RO"/>
        </w:rPr>
        <w:t>a</w:t>
      </w:r>
      <w:r w:rsidR="001F23F2" w:rsidRPr="009434CC">
        <w:rPr>
          <w:rFonts w:ascii="Arial" w:hAnsi="Arial" w:cs="Arial"/>
          <w:b/>
          <w:lang w:val="ro-RO"/>
        </w:rPr>
        <w:t xml:space="preserve"> of Moldova</w:t>
      </w:r>
    </w:p>
    <w:p w:rsidR="005218F4" w:rsidRPr="009434CC" w:rsidRDefault="005218F4" w:rsidP="001F23F2">
      <w:pPr>
        <w:jc w:val="center"/>
        <w:rPr>
          <w:rFonts w:ascii="Arial" w:hAnsi="Arial" w:cs="Arial"/>
          <w:lang w:val="ro-RO"/>
        </w:rPr>
      </w:pPr>
    </w:p>
    <w:p w:rsidR="00880CB7" w:rsidRPr="009434CC" w:rsidRDefault="00880CB7" w:rsidP="0049172B">
      <w:pPr>
        <w:ind w:left="1440" w:hanging="1440"/>
        <w:rPr>
          <w:lang w:val="ro-RO"/>
        </w:rPr>
      </w:pPr>
    </w:p>
    <w:p w:rsidR="001F23F2" w:rsidRPr="009434CC" w:rsidRDefault="001F23F2" w:rsidP="00FD047C">
      <w:pPr>
        <w:rPr>
          <w:lang w:val="ro-RO"/>
        </w:rPr>
      </w:pPr>
    </w:p>
    <w:p w:rsidR="00FD047C" w:rsidRPr="009434CC" w:rsidRDefault="00FD047C" w:rsidP="00FD047C">
      <w:pPr>
        <w:rPr>
          <w:lang w:val="ro-RO"/>
        </w:rPr>
      </w:pPr>
    </w:p>
    <w:p w:rsidR="001F23F2" w:rsidRPr="009434CC" w:rsidRDefault="004B22FF" w:rsidP="005218F4">
      <w:pPr>
        <w:ind w:left="1440" w:hanging="1440"/>
        <w:jc w:val="center"/>
        <w:rPr>
          <w:lang w:val="ro-RO"/>
        </w:rPr>
      </w:pPr>
      <w:r>
        <w:rPr>
          <w:lang w:val="ro-RO"/>
        </w:rPr>
        <w:t>Loca</w:t>
      </w:r>
      <w:r w:rsidR="00224B05">
        <w:rPr>
          <w:lang w:val="ro-RO"/>
        </w:rPr>
        <w:t>ţ</w:t>
      </w:r>
      <w:r>
        <w:rPr>
          <w:lang w:val="ro-RO"/>
        </w:rPr>
        <w:t>ia</w:t>
      </w:r>
      <w:r w:rsidR="005218F4" w:rsidRPr="009434CC">
        <w:rPr>
          <w:lang w:val="ro-RO"/>
        </w:rPr>
        <w:t xml:space="preserve">: </w:t>
      </w:r>
      <w:r>
        <w:rPr>
          <w:lang w:val="ro-RO"/>
        </w:rPr>
        <w:t>Institutul Na</w:t>
      </w:r>
      <w:r w:rsidR="00224B05">
        <w:rPr>
          <w:lang w:val="ro-RO"/>
        </w:rPr>
        <w:t>ţ</w:t>
      </w:r>
      <w:r>
        <w:rPr>
          <w:lang w:val="ro-RO"/>
        </w:rPr>
        <w:t>ional al Justi</w:t>
      </w:r>
      <w:r w:rsidR="00224B05">
        <w:rPr>
          <w:lang w:val="ro-RO"/>
        </w:rPr>
        <w:t>ţ</w:t>
      </w:r>
      <w:r>
        <w:rPr>
          <w:lang w:val="ro-RO"/>
        </w:rPr>
        <w:t>iei</w:t>
      </w:r>
    </w:p>
    <w:p w:rsidR="00FD047C" w:rsidRPr="009434CC" w:rsidRDefault="004B22FF" w:rsidP="005218F4">
      <w:pPr>
        <w:ind w:left="1440" w:hanging="1440"/>
        <w:jc w:val="center"/>
        <w:rPr>
          <w:lang w:val="ro-RO"/>
        </w:rPr>
      </w:pPr>
      <w:r>
        <w:rPr>
          <w:lang w:val="ro-RO"/>
        </w:rPr>
        <w:t>Adresa</w:t>
      </w:r>
      <w:r w:rsidR="007C4010" w:rsidRPr="009434CC">
        <w:rPr>
          <w:lang w:val="ro-RO"/>
        </w:rPr>
        <w:t xml:space="preserve">: </w:t>
      </w:r>
      <w:r>
        <w:rPr>
          <w:lang w:val="ro-RO"/>
        </w:rPr>
        <w:t>str. Serghei Lazo 1</w:t>
      </w:r>
      <w:r w:rsidR="007C4010" w:rsidRPr="009434CC">
        <w:rPr>
          <w:lang w:val="ro-RO"/>
        </w:rPr>
        <w:t xml:space="preserve">, </w:t>
      </w:r>
      <w:r>
        <w:rPr>
          <w:lang w:val="ro-RO"/>
        </w:rPr>
        <w:t>Chi</w:t>
      </w:r>
      <w:r w:rsidR="00224B05">
        <w:rPr>
          <w:lang w:val="ro-RO"/>
        </w:rPr>
        <w:t>ş</w:t>
      </w:r>
      <w:r>
        <w:rPr>
          <w:lang w:val="ro-RO"/>
        </w:rPr>
        <w:t>inău</w:t>
      </w:r>
    </w:p>
    <w:p w:rsidR="001F23F2" w:rsidRPr="009434CC" w:rsidRDefault="001F23F2" w:rsidP="0049172B">
      <w:pPr>
        <w:ind w:left="1440" w:hanging="1440"/>
        <w:rPr>
          <w:lang w:val="ro-RO"/>
        </w:rPr>
      </w:pPr>
    </w:p>
    <w:tbl>
      <w:tblPr>
        <w:tblStyle w:val="a3"/>
        <w:tblW w:w="9675" w:type="dxa"/>
        <w:tblLook w:val="04A0"/>
      </w:tblPr>
      <w:tblGrid>
        <w:gridCol w:w="2093"/>
        <w:gridCol w:w="7582"/>
      </w:tblGrid>
      <w:tr w:rsidR="004D3BDC" w:rsidRPr="009434CC" w:rsidTr="00706CFA">
        <w:trPr>
          <w:trHeight w:val="285"/>
        </w:trPr>
        <w:tc>
          <w:tcPr>
            <w:tcW w:w="9675" w:type="dxa"/>
            <w:gridSpan w:val="2"/>
          </w:tcPr>
          <w:p w:rsidR="004D3BDC" w:rsidRPr="009434CC" w:rsidRDefault="004B22FF" w:rsidP="00880CB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lastRenderedPageBreak/>
              <w:t>Miercuri</w:t>
            </w:r>
            <w:r w:rsidR="004D3BDC" w:rsidRPr="009434CC">
              <w:rPr>
                <w:b/>
                <w:sz w:val="28"/>
                <w:szCs w:val="28"/>
                <w:lang w:val="ro-RO"/>
              </w:rPr>
              <w:t>,</w:t>
            </w:r>
          </w:p>
          <w:p w:rsidR="004D3BDC" w:rsidRPr="009434CC" w:rsidRDefault="004B22FF" w:rsidP="00880CB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16 septembrie</w:t>
            </w:r>
            <w:r w:rsidR="004D3BDC" w:rsidRPr="009434CC">
              <w:rPr>
                <w:b/>
                <w:sz w:val="28"/>
                <w:szCs w:val="28"/>
                <w:lang w:val="ro-RO"/>
              </w:rPr>
              <w:t xml:space="preserve">, 2015 </w:t>
            </w:r>
          </w:p>
          <w:p w:rsidR="004D3BDC" w:rsidRPr="009434CC" w:rsidRDefault="004D3BDC" w:rsidP="00880CB7">
            <w:pPr>
              <w:jc w:val="center"/>
              <w:rPr>
                <w:b/>
                <w:lang w:val="ro-RO"/>
              </w:rPr>
            </w:pPr>
          </w:p>
        </w:tc>
      </w:tr>
      <w:tr w:rsidR="00CA4BEC" w:rsidRPr="009434CC" w:rsidTr="00C51E57">
        <w:trPr>
          <w:trHeight w:val="285"/>
        </w:trPr>
        <w:tc>
          <w:tcPr>
            <w:tcW w:w="2093" w:type="dxa"/>
          </w:tcPr>
          <w:p w:rsidR="00CA4BEC" w:rsidRPr="009434CC" w:rsidRDefault="00CA4BEC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9.00-9.30</w:t>
            </w:r>
          </w:p>
        </w:tc>
        <w:tc>
          <w:tcPr>
            <w:tcW w:w="7582" w:type="dxa"/>
          </w:tcPr>
          <w:p w:rsidR="00CA4BEC" w:rsidRPr="009434CC" w:rsidRDefault="004B22FF" w:rsidP="0049172B">
            <w:pPr>
              <w:rPr>
                <w:b/>
                <w:lang w:val="ro-RO"/>
              </w:rPr>
            </w:pPr>
            <w:proofErr w:type="spellStart"/>
            <w:r>
              <w:rPr>
                <w:b/>
                <w:lang w:val="ro-RO"/>
              </w:rPr>
              <w:t>Cuvînt</w:t>
            </w:r>
            <w:proofErr w:type="spellEnd"/>
            <w:r>
              <w:rPr>
                <w:b/>
                <w:lang w:val="ro-RO"/>
              </w:rPr>
              <w:t xml:space="preserve"> de deschidere</w:t>
            </w:r>
          </w:p>
          <w:p w:rsidR="00CA4BEC" w:rsidRPr="009434CC" w:rsidRDefault="00CA4BEC" w:rsidP="0049172B">
            <w:pPr>
              <w:rPr>
                <w:lang w:val="ro-RO"/>
              </w:rPr>
            </w:pPr>
          </w:p>
          <w:p w:rsidR="00CA4BEC" w:rsidRPr="009434CC" w:rsidRDefault="00CA4BEC" w:rsidP="00617ADD">
            <w:pPr>
              <w:pStyle w:val="a5"/>
              <w:numPr>
                <w:ilvl w:val="0"/>
                <w:numId w:val="1"/>
              </w:numPr>
              <w:rPr>
                <w:lang w:val="ro-RO"/>
              </w:rPr>
            </w:pPr>
            <w:r w:rsidRPr="009434CC">
              <w:rPr>
                <w:b/>
                <w:lang w:val="ro-RO"/>
              </w:rPr>
              <w:t>G</w:t>
            </w:r>
            <w:r w:rsidR="007C4010" w:rsidRPr="009434CC">
              <w:rPr>
                <w:b/>
                <w:lang w:val="ro-RO"/>
              </w:rPr>
              <w:t>henadie</w:t>
            </w:r>
            <w:r w:rsidRPr="009434CC">
              <w:rPr>
                <w:b/>
                <w:lang w:val="ro-RO"/>
              </w:rPr>
              <w:t xml:space="preserve"> BARBA</w:t>
            </w:r>
            <w:r w:rsidRPr="009434CC">
              <w:rPr>
                <w:lang w:val="ro-RO"/>
              </w:rPr>
              <w:t xml:space="preserve">, </w:t>
            </w:r>
            <w:r w:rsidR="00224B05">
              <w:rPr>
                <w:lang w:val="ro-RO"/>
              </w:rPr>
              <w:t>Ş</w:t>
            </w:r>
            <w:r w:rsidR="00CE02C4">
              <w:rPr>
                <w:lang w:val="ro-RO"/>
              </w:rPr>
              <w:t>ef Adjunct al Oficiului</w:t>
            </w:r>
            <w:r w:rsidR="00813390" w:rsidRPr="009434CC">
              <w:rPr>
                <w:lang w:val="ro-RO"/>
              </w:rPr>
              <w:t>,</w:t>
            </w:r>
            <w:proofErr w:type="spellStart"/>
            <w:r w:rsidRPr="009434CC">
              <w:rPr>
                <w:lang w:val="ro-RO"/>
              </w:rPr>
              <w:t>CoE</w:t>
            </w:r>
            <w:proofErr w:type="spellEnd"/>
            <w:r w:rsidRPr="009434CC">
              <w:rPr>
                <w:lang w:val="ro-RO"/>
              </w:rPr>
              <w:t xml:space="preserve"> </w:t>
            </w:r>
            <w:proofErr w:type="spellStart"/>
            <w:r w:rsidRPr="009434CC">
              <w:rPr>
                <w:lang w:val="ro-RO"/>
              </w:rPr>
              <w:t>Chisinau</w:t>
            </w:r>
            <w:proofErr w:type="spellEnd"/>
          </w:p>
          <w:p w:rsidR="00CA4BEC" w:rsidRPr="009434CC" w:rsidRDefault="00CA4BEC" w:rsidP="00617ADD">
            <w:pPr>
              <w:pStyle w:val="a5"/>
              <w:numPr>
                <w:ilvl w:val="0"/>
                <w:numId w:val="1"/>
              </w:numPr>
              <w:rPr>
                <w:lang w:val="ro-RO"/>
              </w:rPr>
            </w:pPr>
            <w:r w:rsidRPr="009434CC">
              <w:rPr>
                <w:b/>
                <w:lang w:val="ro-RO"/>
              </w:rPr>
              <w:t>C</w:t>
            </w:r>
            <w:r w:rsidR="007C4010" w:rsidRPr="009434CC">
              <w:rPr>
                <w:b/>
                <w:lang w:val="ro-RO"/>
              </w:rPr>
              <w:t>orneliu</w:t>
            </w:r>
            <w:r w:rsidRPr="009434CC">
              <w:rPr>
                <w:b/>
                <w:lang w:val="ro-RO"/>
              </w:rPr>
              <w:t xml:space="preserve"> GURIN</w:t>
            </w:r>
            <w:r w:rsidRPr="009434CC">
              <w:rPr>
                <w:lang w:val="ro-RO"/>
              </w:rPr>
              <w:t xml:space="preserve">, </w:t>
            </w:r>
            <w:r w:rsidR="00CE02C4">
              <w:rPr>
                <w:lang w:val="ro-RO"/>
              </w:rPr>
              <w:t>Procuror General al Republicii Moldova</w:t>
            </w:r>
          </w:p>
          <w:p w:rsidR="00CA4BEC" w:rsidRPr="009434CC" w:rsidRDefault="004104FF" w:rsidP="00617ADD">
            <w:pPr>
              <w:pStyle w:val="a5"/>
              <w:numPr>
                <w:ilvl w:val="0"/>
                <w:numId w:val="1"/>
              </w:numPr>
              <w:rPr>
                <w:lang w:val="ro-RO"/>
              </w:rPr>
            </w:pPr>
            <w:r>
              <w:rPr>
                <w:b/>
                <w:lang w:val="ro-RO"/>
              </w:rPr>
              <w:t>Ecaterina POPA</w:t>
            </w:r>
            <w:r w:rsidR="00CA4BEC" w:rsidRPr="009434CC">
              <w:rPr>
                <w:b/>
                <w:lang w:val="ro-RO"/>
              </w:rPr>
              <w:t>,</w:t>
            </w:r>
            <w:r>
              <w:rPr>
                <w:b/>
                <w:lang w:val="ro-RO"/>
              </w:rPr>
              <w:t xml:space="preserve"> </w:t>
            </w:r>
            <w:r>
              <w:rPr>
                <w:lang w:val="ro-RO"/>
              </w:rPr>
              <w:t>Şefa Secţiei formare continuă, Institutul</w:t>
            </w:r>
            <w:r w:rsidR="00CE02C4">
              <w:rPr>
                <w:lang w:val="ro-RO"/>
              </w:rPr>
              <w:t xml:space="preserve"> Na</w:t>
            </w:r>
            <w:r w:rsidR="00224B05">
              <w:rPr>
                <w:lang w:val="ro-RO"/>
              </w:rPr>
              <w:t>ţ</w:t>
            </w:r>
            <w:r w:rsidR="00CE02C4">
              <w:rPr>
                <w:lang w:val="ro-RO"/>
              </w:rPr>
              <w:t>ional al Justi</w:t>
            </w:r>
            <w:r w:rsidR="00224B05">
              <w:rPr>
                <w:lang w:val="ro-RO"/>
              </w:rPr>
              <w:t>ţ</w:t>
            </w:r>
            <w:r w:rsidR="00CE02C4">
              <w:rPr>
                <w:lang w:val="ro-RO"/>
              </w:rPr>
              <w:t>iei</w:t>
            </w:r>
          </w:p>
          <w:p w:rsidR="00FC181E" w:rsidRPr="009434CC" w:rsidRDefault="00FC181E" w:rsidP="00FC181E">
            <w:pPr>
              <w:pStyle w:val="a5"/>
              <w:rPr>
                <w:lang w:val="ro-RO"/>
              </w:rPr>
            </w:pPr>
          </w:p>
        </w:tc>
      </w:tr>
      <w:tr w:rsidR="007D1D83" w:rsidRPr="009434CC" w:rsidTr="00136D21">
        <w:trPr>
          <w:trHeight w:val="285"/>
        </w:trPr>
        <w:tc>
          <w:tcPr>
            <w:tcW w:w="9675" w:type="dxa"/>
            <w:gridSpan w:val="2"/>
          </w:tcPr>
          <w:p w:rsidR="00EC3706" w:rsidRPr="009434CC" w:rsidRDefault="00C35BB8" w:rsidP="0049172B">
            <w:pPr>
              <w:rPr>
                <w:b/>
                <w:i/>
                <w:lang w:val="ro-RO"/>
              </w:rPr>
            </w:pPr>
            <w:r w:rsidRPr="009434CC">
              <w:rPr>
                <w:b/>
                <w:i/>
                <w:lang w:val="ro-RO"/>
              </w:rPr>
              <w:t>Co-</w:t>
            </w:r>
            <w:r w:rsidR="00CE02C4">
              <w:rPr>
                <w:b/>
                <w:i/>
                <w:lang w:val="ro-RO"/>
              </w:rPr>
              <w:t>moderatori</w:t>
            </w:r>
            <w:r w:rsidR="00B17C9C" w:rsidRPr="009434CC">
              <w:rPr>
                <w:b/>
                <w:i/>
                <w:lang w:val="ro-RO"/>
              </w:rPr>
              <w:t xml:space="preserve">: </w:t>
            </w:r>
          </w:p>
          <w:p w:rsidR="00EC3706" w:rsidRPr="00CE02C4" w:rsidRDefault="00B17C9C" w:rsidP="00EC3706">
            <w:pPr>
              <w:pStyle w:val="a5"/>
              <w:numPr>
                <w:ilvl w:val="0"/>
                <w:numId w:val="3"/>
              </w:numPr>
              <w:jc w:val="both"/>
              <w:rPr>
                <w:lang w:val="ro-RO"/>
              </w:rPr>
            </w:pPr>
            <w:r w:rsidRPr="00CE02C4">
              <w:rPr>
                <w:i/>
                <w:lang w:val="ro-RO"/>
              </w:rPr>
              <w:t>Margarita Galstyan</w:t>
            </w:r>
            <w:r w:rsidRPr="00CE02C4">
              <w:rPr>
                <w:lang w:val="ro-RO"/>
              </w:rPr>
              <w:t xml:space="preserve">, </w:t>
            </w:r>
            <w:r w:rsidR="00CE02C4" w:rsidRPr="00CE02C4">
              <w:rPr>
                <w:lang w:val="ro-RO"/>
              </w:rPr>
              <w:t>Manage</w:t>
            </w:r>
            <w:r w:rsidR="00D17197">
              <w:rPr>
                <w:lang w:val="ro-RO"/>
              </w:rPr>
              <w:t xml:space="preserve">r de proiect al Programului </w:t>
            </w:r>
            <w:proofErr w:type="spellStart"/>
            <w:r w:rsidR="00D17197">
              <w:rPr>
                <w:lang w:val="ro-RO"/>
              </w:rPr>
              <w:t>CoE</w:t>
            </w:r>
            <w:proofErr w:type="spellEnd"/>
            <w:r w:rsidR="00D17197">
              <w:rPr>
                <w:lang w:val="ro-RO"/>
              </w:rPr>
              <w:t xml:space="preserve"> </w:t>
            </w:r>
            <w:r w:rsidR="00CE02C4" w:rsidRPr="00CE02C4">
              <w:rPr>
                <w:lang w:val="ro-RO"/>
              </w:rPr>
              <w:t>”Sus</w:t>
            </w:r>
            <w:r w:rsidR="00224B05">
              <w:rPr>
                <w:lang w:val="ro-RO"/>
              </w:rPr>
              <w:t>ţ</w:t>
            </w:r>
            <w:r w:rsidR="00CE02C4" w:rsidRPr="00CE02C4">
              <w:rPr>
                <w:lang w:val="ro-RO"/>
              </w:rPr>
              <w:t>inerea reformei justi</w:t>
            </w:r>
            <w:r w:rsidR="00224B05">
              <w:rPr>
                <w:lang w:val="ro-RO"/>
              </w:rPr>
              <w:t>ţ</w:t>
            </w:r>
            <w:r w:rsidR="00CE02C4" w:rsidRPr="00CE02C4">
              <w:rPr>
                <w:lang w:val="ro-RO"/>
              </w:rPr>
              <w:t>iei penale în Republica Moldova” finan</w:t>
            </w:r>
            <w:r w:rsidR="00224B05">
              <w:rPr>
                <w:lang w:val="ro-RO"/>
              </w:rPr>
              <w:t>ţ</w:t>
            </w:r>
            <w:r w:rsidR="00CE02C4" w:rsidRPr="00CE02C4">
              <w:rPr>
                <w:lang w:val="ro-RO"/>
              </w:rPr>
              <w:t>at de Guvernul Regatului Danemarcei</w:t>
            </w:r>
          </w:p>
          <w:p w:rsidR="007D1D83" w:rsidRPr="009434CC" w:rsidRDefault="00CE02C4" w:rsidP="00EC3706">
            <w:pPr>
              <w:pStyle w:val="a5"/>
              <w:numPr>
                <w:ilvl w:val="0"/>
                <w:numId w:val="3"/>
              </w:numPr>
              <w:rPr>
                <w:lang w:val="ro-RO"/>
              </w:rPr>
            </w:pPr>
            <w:r>
              <w:rPr>
                <w:i/>
                <w:lang w:val="ro-RO"/>
              </w:rPr>
              <w:t xml:space="preserve">Mircea </w:t>
            </w:r>
            <w:proofErr w:type="spellStart"/>
            <w:r>
              <w:rPr>
                <w:i/>
                <w:lang w:val="ro-RO"/>
              </w:rPr>
              <w:t>Ro</w:t>
            </w:r>
            <w:r w:rsidR="00224B05">
              <w:rPr>
                <w:i/>
                <w:lang w:val="ro-RO"/>
              </w:rPr>
              <w:t>ş</w:t>
            </w:r>
            <w:r w:rsidR="00296FAF" w:rsidRPr="009434CC">
              <w:rPr>
                <w:i/>
                <w:lang w:val="ro-RO"/>
              </w:rPr>
              <w:t>ioru</w:t>
            </w:r>
            <w:proofErr w:type="spellEnd"/>
            <w:r w:rsidR="00296FAF" w:rsidRPr="009434CC">
              <w:rPr>
                <w:lang w:val="ro-RO"/>
              </w:rPr>
              <w:t xml:space="preserve">, </w:t>
            </w:r>
            <w:r>
              <w:rPr>
                <w:lang w:val="ro-RO"/>
              </w:rPr>
              <w:t>Pre</w:t>
            </w:r>
            <w:r w:rsidR="00224B05">
              <w:rPr>
                <w:lang w:val="ro-RO"/>
              </w:rPr>
              <w:t>ş</w:t>
            </w:r>
            <w:r>
              <w:rPr>
                <w:lang w:val="ro-RO"/>
              </w:rPr>
              <w:t>edinte al Consiliului Superior al Procurorilor din Republica Moldova</w:t>
            </w:r>
            <w:r w:rsidR="00775285">
              <w:rPr>
                <w:lang w:val="ro-RO"/>
              </w:rPr>
              <w:t xml:space="preserve">, </w:t>
            </w:r>
            <w:r w:rsidR="00775285" w:rsidRPr="00775285">
              <w:rPr>
                <w:lang w:val="ro-RO"/>
              </w:rPr>
              <w:t>membru al Grupului de lucru din cadrul Ministerului Justi</w:t>
            </w:r>
            <w:r w:rsidR="00224B05">
              <w:rPr>
                <w:lang w:val="ro-RO"/>
              </w:rPr>
              <w:t>ţ</w:t>
            </w:r>
            <w:r w:rsidR="00775285" w:rsidRPr="00775285">
              <w:rPr>
                <w:lang w:val="ro-RO"/>
              </w:rPr>
              <w:t xml:space="preserve">iei creat pentru elaborarea Proiectului legii cu privire la Procuratură  </w:t>
            </w:r>
          </w:p>
          <w:p w:rsidR="007D1D83" w:rsidRPr="009434CC" w:rsidRDefault="007D1D83" w:rsidP="0049172B">
            <w:pPr>
              <w:rPr>
                <w:lang w:val="ro-RO"/>
              </w:rPr>
            </w:pPr>
          </w:p>
        </w:tc>
      </w:tr>
      <w:tr w:rsidR="00C61D2B" w:rsidRPr="009434CC" w:rsidTr="00120B74">
        <w:trPr>
          <w:trHeight w:val="285"/>
        </w:trPr>
        <w:tc>
          <w:tcPr>
            <w:tcW w:w="2093" w:type="dxa"/>
          </w:tcPr>
          <w:p w:rsidR="00C61D2B" w:rsidRPr="009434CC" w:rsidRDefault="00C61D2B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9.30-10.00</w:t>
            </w:r>
          </w:p>
        </w:tc>
        <w:tc>
          <w:tcPr>
            <w:tcW w:w="7582" w:type="dxa"/>
          </w:tcPr>
          <w:p w:rsidR="00C61D2B" w:rsidRPr="009434CC" w:rsidRDefault="00CE02C4" w:rsidP="0049172B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Politica din spatele ini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>ierii reformei Procuraturii, corela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>ia acesteia cu politica  reformei justi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 xml:space="preserve">iei </w:t>
            </w:r>
            <w:r w:rsidR="00775285">
              <w:rPr>
                <w:b/>
                <w:i/>
                <w:lang w:val="ro-RO"/>
              </w:rPr>
              <w:t xml:space="preserve">în Republica Moldova </w:t>
            </w:r>
            <w:r w:rsidR="00224B05">
              <w:rPr>
                <w:b/>
                <w:i/>
                <w:lang w:val="ro-RO"/>
              </w:rPr>
              <w:t>ş</w:t>
            </w:r>
            <w:r>
              <w:rPr>
                <w:b/>
                <w:i/>
                <w:lang w:val="ro-RO"/>
              </w:rPr>
              <w:t>i importan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>a reformei procuraturii în perspectiva interna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 xml:space="preserve">ională </w:t>
            </w:r>
          </w:p>
          <w:p w:rsidR="00C61D2B" w:rsidRPr="009434CC" w:rsidRDefault="00C61D2B" w:rsidP="0049172B">
            <w:pPr>
              <w:rPr>
                <w:lang w:val="ro-RO"/>
              </w:rPr>
            </w:pPr>
          </w:p>
          <w:p w:rsidR="005D25A8" w:rsidRPr="009434CC" w:rsidRDefault="00296FAF" w:rsidP="00775285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434CC">
              <w:rPr>
                <w:i/>
                <w:lang w:val="ro-RO"/>
              </w:rPr>
              <w:t>Viorel Morari</w:t>
            </w:r>
            <w:r w:rsidRPr="009434CC">
              <w:rPr>
                <w:lang w:val="ro-RO"/>
              </w:rPr>
              <w:t xml:space="preserve">, </w:t>
            </w:r>
            <w:r w:rsidR="00775285">
              <w:rPr>
                <w:lang w:val="ro-RO"/>
              </w:rPr>
              <w:t xml:space="preserve">Procuror, </w:t>
            </w:r>
            <w:r w:rsidR="00224B05">
              <w:rPr>
                <w:lang w:val="ro-RO"/>
              </w:rPr>
              <w:t>Ş</w:t>
            </w:r>
            <w:r w:rsidR="00775285">
              <w:rPr>
                <w:lang w:val="ro-RO"/>
              </w:rPr>
              <w:t>ef al Sec</w:t>
            </w:r>
            <w:r w:rsidR="00224B05">
              <w:rPr>
                <w:lang w:val="ro-RO"/>
              </w:rPr>
              <w:t>ţ</w:t>
            </w:r>
            <w:r w:rsidR="00775285">
              <w:rPr>
                <w:lang w:val="ro-RO"/>
              </w:rPr>
              <w:t xml:space="preserve">iei  conducere a urmăririi penale în organele centrale ale MAI </w:t>
            </w:r>
            <w:r w:rsidR="00224B05">
              <w:rPr>
                <w:lang w:val="ro-RO"/>
              </w:rPr>
              <w:t>ş</w:t>
            </w:r>
            <w:r w:rsidR="00775285">
              <w:rPr>
                <w:lang w:val="ro-RO"/>
              </w:rPr>
              <w:t>i SV</w:t>
            </w:r>
            <w:r w:rsidRPr="009434CC">
              <w:rPr>
                <w:lang w:val="ro-RO"/>
              </w:rPr>
              <w:t xml:space="preserve">, </w:t>
            </w:r>
            <w:r w:rsidR="00775285">
              <w:rPr>
                <w:lang w:val="ro-RO"/>
              </w:rPr>
              <w:t>membru al Grupului de lucru din cadrul Ministerului Justi</w:t>
            </w:r>
            <w:r w:rsidR="00224B05">
              <w:rPr>
                <w:lang w:val="ro-RO"/>
              </w:rPr>
              <w:t>ţ</w:t>
            </w:r>
            <w:r w:rsidR="00775285">
              <w:rPr>
                <w:lang w:val="ro-RO"/>
              </w:rPr>
              <w:t xml:space="preserve">iei creat pentru elaborarea Proiectului legii cu privire la Procuratură </w:t>
            </w:r>
          </w:p>
        </w:tc>
      </w:tr>
      <w:tr w:rsidR="006051DA" w:rsidRPr="009434CC" w:rsidTr="00D319DE">
        <w:trPr>
          <w:trHeight w:val="298"/>
        </w:trPr>
        <w:tc>
          <w:tcPr>
            <w:tcW w:w="2093" w:type="dxa"/>
          </w:tcPr>
          <w:p w:rsidR="006051DA" w:rsidRPr="009434CC" w:rsidRDefault="006051DA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10.00-10.10</w:t>
            </w:r>
          </w:p>
        </w:tc>
        <w:tc>
          <w:tcPr>
            <w:tcW w:w="7582" w:type="dxa"/>
          </w:tcPr>
          <w:p w:rsidR="00ED7E97" w:rsidRPr="009434CC" w:rsidRDefault="00775285" w:rsidP="00ED7E97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 xml:space="preserve">Sesiune de întrebări </w:t>
            </w:r>
            <w:r w:rsidR="00224B05">
              <w:rPr>
                <w:b/>
                <w:i/>
                <w:lang w:val="ro-RO"/>
              </w:rPr>
              <w:t>ş</w:t>
            </w:r>
            <w:r>
              <w:rPr>
                <w:b/>
                <w:i/>
                <w:lang w:val="ro-RO"/>
              </w:rPr>
              <w:t>i răspunsuri</w:t>
            </w:r>
          </w:p>
          <w:p w:rsidR="006051DA" w:rsidRPr="009434CC" w:rsidRDefault="006051DA" w:rsidP="00391C8C">
            <w:pPr>
              <w:rPr>
                <w:lang w:val="ro-RO"/>
              </w:rPr>
            </w:pPr>
          </w:p>
        </w:tc>
      </w:tr>
      <w:tr w:rsidR="006051DA" w:rsidRPr="009434CC" w:rsidTr="00417409">
        <w:trPr>
          <w:trHeight w:val="285"/>
        </w:trPr>
        <w:tc>
          <w:tcPr>
            <w:tcW w:w="2093" w:type="dxa"/>
          </w:tcPr>
          <w:p w:rsidR="006051DA" w:rsidRPr="009434CC" w:rsidRDefault="006051DA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10.10-10.50</w:t>
            </w:r>
          </w:p>
        </w:tc>
        <w:tc>
          <w:tcPr>
            <w:tcW w:w="7582" w:type="dxa"/>
          </w:tcPr>
          <w:p w:rsidR="006051DA" w:rsidRPr="009434CC" w:rsidRDefault="003760C8" w:rsidP="0049172B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Standarde interna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 xml:space="preserve">ionale </w:t>
            </w:r>
            <w:r w:rsidR="00224B05">
              <w:rPr>
                <w:b/>
                <w:i/>
                <w:lang w:val="ro-RO"/>
              </w:rPr>
              <w:t>ş</w:t>
            </w:r>
            <w:r>
              <w:rPr>
                <w:b/>
                <w:i/>
                <w:lang w:val="ro-RO"/>
              </w:rPr>
              <w:t>i bune practici privind rolul procuraturii în sistemul justi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 xml:space="preserve">iei penale </w:t>
            </w:r>
          </w:p>
          <w:p w:rsidR="006051DA" w:rsidRPr="009434CC" w:rsidRDefault="006051DA" w:rsidP="0049172B">
            <w:pPr>
              <w:rPr>
                <w:lang w:val="ro-RO"/>
              </w:rPr>
            </w:pPr>
          </w:p>
          <w:p w:rsidR="00224B05" w:rsidRDefault="0081157B" w:rsidP="00887E85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434CC">
              <w:rPr>
                <w:i/>
                <w:lang w:val="ro-RO"/>
              </w:rPr>
              <w:t xml:space="preserve">Jeremy </w:t>
            </w:r>
            <w:proofErr w:type="spellStart"/>
            <w:r w:rsidRPr="009434CC">
              <w:rPr>
                <w:i/>
                <w:lang w:val="ro-RO"/>
              </w:rPr>
              <w:t>McBride</w:t>
            </w:r>
            <w:proofErr w:type="spellEnd"/>
            <w:r w:rsidRPr="009434CC">
              <w:rPr>
                <w:lang w:val="ro-RO"/>
              </w:rPr>
              <w:t xml:space="preserve">, </w:t>
            </w:r>
            <w:r w:rsidR="003760C8">
              <w:rPr>
                <w:lang w:val="ro-RO"/>
              </w:rPr>
              <w:t>Consultantul Consiliului Europei</w:t>
            </w:r>
            <w:r w:rsidRPr="009434CC">
              <w:rPr>
                <w:lang w:val="ro-RO"/>
              </w:rPr>
              <w:t xml:space="preserve">,  </w:t>
            </w:r>
          </w:p>
          <w:p w:rsidR="006051DA" w:rsidRPr="009434CC" w:rsidRDefault="0081157B" w:rsidP="00887E85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proofErr w:type="spellStart"/>
            <w:r w:rsidRPr="009434CC">
              <w:rPr>
                <w:lang w:val="ro-RO"/>
              </w:rPr>
              <w:t>Barrister</w:t>
            </w:r>
            <w:proofErr w:type="spellEnd"/>
            <w:r w:rsidR="00224B05">
              <w:rPr>
                <w:lang w:val="ro-RO"/>
              </w:rPr>
              <w:t xml:space="preserve"> </w:t>
            </w:r>
            <w:proofErr w:type="spellStart"/>
            <w:r w:rsidRPr="009434CC">
              <w:rPr>
                <w:lang w:val="ro-RO"/>
              </w:rPr>
              <w:t>Monckton</w:t>
            </w:r>
            <w:proofErr w:type="spellEnd"/>
            <w:r w:rsidR="00224B05">
              <w:rPr>
                <w:lang w:val="ro-RO"/>
              </w:rPr>
              <w:t xml:space="preserve"> </w:t>
            </w:r>
            <w:proofErr w:type="spellStart"/>
            <w:r w:rsidRPr="009434CC">
              <w:rPr>
                <w:lang w:val="ro-RO"/>
              </w:rPr>
              <w:t>Chambers</w:t>
            </w:r>
            <w:proofErr w:type="spellEnd"/>
            <w:r w:rsidRPr="009434CC">
              <w:rPr>
                <w:lang w:val="ro-RO"/>
              </w:rPr>
              <w:t xml:space="preserve">, </w:t>
            </w:r>
            <w:r w:rsidR="00284E4C">
              <w:rPr>
                <w:lang w:val="ro-RO"/>
              </w:rPr>
              <w:t>lector invitat la</w:t>
            </w:r>
            <w:r w:rsidR="00224B05">
              <w:rPr>
                <w:lang w:val="ro-RO"/>
              </w:rPr>
              <w:t xml:space="preserve"> </w:t>
            </w:r>
            <w:r w:rsidR="00284E4C" w:rsidRPr="00284E4C">
              <w:rPr>
                <w:lang w:val="ro-RO"/>
              </w:rPr>
              <w:t>Universitatea din Oxford</w:t>
            </w:r>
            <w:r w:rsidRPr="009434CC">
              <w:rPr>
                <w:lang w:val="ro-RO"/>
              </w:rPr>
              <w:t xml:space="preserve">, </w:t>
            </w:r>
            <w:r w:rsidR="00284E4C">
              <w:rPr>
                <w:lang w:val="ro-RO"/>
              </w:rPr>
              <w:t>Universitatea Europeană Centrală</w:t>
            </w:r>
            <w:r w:rsidRPr="009434CC">
              <w:rPr>
                <w:lang w:val="ro-RO"/>
              </w:rPr>
              <w:t xml:space="preserve">, </w:t>
            </w:r>
            <w:r w:rsidR="00284E4C">
              <w:rPr>
                <w:lang w:val="ro-RO"/>
              </w:rPr>
              <w:t xml:space="preserve"> Cercetător principal onorific invitat</w:t>
            </w:r>
            <w:r w:rsidR="00887E85">
              <w:rPr>
                <w:lang w:val="ro-RO"/>
              </w:rPr>
              <w:t xml:space="preserve"> al Universită</w:t>
            </w:r>
            <w:r w:rsidR="00224B05">
              <w:rPr>
                <w:lang w:val="ro-RO"/>
              </w:rPr>
              <w:t>ţ</w:t>
            </w:r>
            <w:r w:rsidR="00887E85">
              <w:rPr>
                <w:lang w:val="ro-RO"/>
              </w:rPr>
              <w:t>ii din</w:t>
            </w:r>
            <w:r w:rsidRPr="009434CC">
              <w:rPr>
                <w:lang w:val="ro-RO"/>
              </w:rPr>
              <w:t xml:space="preserve"> Birmingham  </w:t>
            </w:r>
          </w:p>
        </w:tc>
      </w:tr>
      <w:tr w:rsidR="006051DA" w:rsidRPr="009434CC" w:rsidTr="00B654F7">
        <w:trPr>
          <w:trHeight w:val="285"/>
        </w:trPr>
        <w:tc>
          <w:tcPr>
            <w:tcW w:w="2093" w:type="dxa"/>
          </w:tcPr>
          <w:p w:rsidR="006051DA" w:rsidRPr="009434CC" w:rsidRDefault="006051DA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10.50-11.00</w:t>
            </w:r>
          </w:p>
        </w:tc>
        <w:tc>
          <w:tcPr>
            <w:tcW w:w="7582" w:type="dxa"/>
          </w:tcPr>
          <w:p w:rsidR="00887E85" w:rsidRPr="00887E85" w:rsidRDefault="00887E85" w:rsidP="00887E85">
            <w:pPr>
              <w:rPr>
                <w:b/>
                <w:i/>
                <w:lang w:val="ro-RO"/>
              </w:rPr>
            </w:pPr>
            <w:r w:rsidRPr="00887E85">
              <w:rPr>
                <w:b/>
                <w:i/>
                <w:lang w:val="ro-RO"/>
              </w:rPr>
              <w:t xml:space="preserve">Sesiune de întrebări </w:t>
            </w:r>
            <w:r w:rsidR="00224B05">
              <w:rPr>
                <w:b/>
                <w:i/>
                <w:lang w:val="ro-RO"/>
              </w:rPr>
              <w:t>ş</w:t>
            </w:r>
            <w:r w:rsidRPr="00887E85">
              <w:rPr>
                <w:b/>
                <w:i/>
                <w:lang w:val="ro-RO"/>
              </w:rPr>
              <w:t>i răspunsuri</w:t>
            </w:r>
          </w:p>
          <w:p w:rsidR="006051DA" w:rsidRPr="009434CC" w:rsidRDefault="006051DA" w:rsidP="0049172B">
            <w:pPr>
              <w:rPr>
                <w:lang w:val="ro-RO"/>
              </w:rPr>
            </w:pPr>
          </w:p>
          <w:p w:rsidR="006051DA" w:rsidRPr="009434CC" w:rsidRDefault="006051DA" w:rsidP="001A56D9">
            <w:pPr>
              <w:rPr>
                <w:lang w:val="ro-RO"/>
              </w:rPr>
            </w:pPr>
          </w:p>
        </w:tc>
      </w:tr>
      <w:tr w:rsidR="00742942" w:rsidRPr="009434CC" w:rsidTr="000A2461">
        <w:trPr>
          <w:trHeight w:val="285"/>
        </w:trPr>
        <w:tc>
          <w:tcPr>
            <w:tcW w:w="2093" w:type="dxa"/>
          </w:tcPr>
          <w:p w:rsidR="00742942" w:rsidRPr="009434CC" w:rsidRDefault="00742942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11.00-11.15</w:t>
            </w:r>
          </w:p>
        </w:tc>
        <w:tc>
          <w:tcPr>
            <w:tcW w:w="7582" w:type="dxa"/>
          </w:tcPr>
          <w:p w:rsidR="00742942" w:rsidRPr="009434CC" w:rsidRDefault="00887E85" w:rsidP="007A6145">
            <w:pPr>
              <w:ind w:left="1440" w:hanging="1440"/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Pauză de cafea</w:t>
            </w:r>
          </w:p>
          <w:p w:rsidR="00742942" w:rsidRPr="009434CC" w:rsidRDefault="00742942" w:rsidP="0049172B">
            <w:pPr>
              <w:rPr>
                <w:lang w:val="ro-RO"/>
              </w:rPr>
            </w:pPr>
          </w:p>
        </w:tc>
      </w:tr>
      <w:tr w:rsidR="00A003D5" w:rsidRPr="009434CC" w:rsidTr="00484425">
        <w:trPr>
          <w:trHeight w:val="298"/>
        </w:trPr>
        <w:tc>
          <w:tcPr>
            <w:tcW w:w="2093" w:type="dxa"/>
          </w:tcPr>
          <w:p w:rsidR="00A003D5" w:rsidRPr="009434CC" w:rsidRDefault="00A003D5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11.15-11.45</w:t>
            </w:r>
          </w:p>
        </w:tc>
        <w:tc>
          <w:tcPr>
            <w:tcW w:w="7582" w:type="dxa"/>
          </w:tcPr>
          <w:p w:rsidR="00A003D5" w:rsidRPr="009434CC" w:rsidRDefault="00AE69A4" w:rsidP="0049172B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Scurtă prezentare cu privire la evaluarea Proiectului de lege cu privire la procuratură,  efectuată de Consiliul Europei (Opinie Comună a Comisiei de la Vene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>ia, Oficiul OSCE al Institu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 xml:space="preserve">iilor Democratice </w:t>
            </w:r>
            <w:r w:rsidR="00224B05">
              <w:rPr>
                <w:b/>
                <w:i/>
                <w:lang w:val="ro-RO"/>
              </w:rPr>
              <w:t>ş</w:t>
            </w:r>
            <w:r>
              <w:rPr>
                <w:b/>
                <w:i/>
                <w:lang w:val="ro-RO"/>
              </w:rPr>
              <w:t>i Drepturile Omului</w:t>
            </w:r>
            <w:r w:rsidR="000955A3">
              <w:rPr>
                <w:b/>
                <w:i/>
                <w:lang w:val="ro-RO"/>
              </w:rPr>
              <w:t xml:space="preserve">, </w:t>
            </w:r>
            <w:r>
              <w:rPr>
                <w:b/>
                <w:i/>
                <w:lang w:val="ro-RO"/>
              </w:rPr>
              <w:t xml:space="preserve">Directoratul General al Drepturilor Omului </w:t>
            </w:r>
            <w:r w:rsidR="00224B05">
              <w:rPr>
                <w:b/>
                <w:i/>
                <w:lang w:val="ro-RO"/>
              </w:rPr>
              <w:t>ş</w:t>
            </w:r>
            <w:r>
              <w:rPr>
                <w:b/>
                <w:i/>
                <w:lang w:val="ro-RO"/>
              </w:rPr>
              <w:t xml:space="preserve">i Statului de Drept </w:t>
            </w:r>
            <w:r w:rsidR="000955A3">
              <w:rPr>
                <w:b/>
                <w:i/>
                <w:lang w:val="ro-RO"/>
              </w:rPr>
              <w:t xml:space="preserve"> al Consiliului Europei pe proiectul de lege al Republicii Moldova cu privire la procuratură,  </w:t>
            </w:r>
            <w:proofErr w:type="spellStart"/>
            <w:r w:rsidR="00A003D5" w:rsidRPr="009434CC">
              <w:rPr>
                <w:b/>
                <w:i/>
                <w:lang w:val="ro-RO"/>
              </w:rPr>
              <w:t>CDl-AD</w:t>
            </w:r>
            <w:proofErr w:type="spellEnd"/>
            <w:r w:rsidR="00A003D5" w:rsidRPr="009434CC">
              <w:rPr>
                <w:b/>
                <w:i/>
                <w:lang w:val="ro-RO"/>
              </w:rPr>
              <w:t xml:space="preserve">(2015)005, </w:t>
            </w:r>
            <w:r w:rsidR="000955A3">
              <w:rPr>
                <w:b/>
                <w:i/>
                <w:lang w:val="ro-RO"/>
              </w:rPr>
              <w:t>Comentariile exper</w:t>
            </w:r>
            <w:r w:rsidR="00224B05">
              <w:rPr>
                <w:b/>
                <w:i/>
                <w:lang w:val="ro-RO"/>
              </w:rPr>
              <w:t>ţ</w:t>
            </w:r>
            <w:r w:rsidR="000955A3">
              <w:rPr>
                <w:b/>
                <w:i/>
                <w:lang w:val="ro-RO"/>
              </w:rPr>
              <w:t xml:space="preserve">ilor  </w:t>
            </w:r>
            <w:r w:rsidR="000955A3" w:rsidRPr="000955A3">
              <w:rPr>
                <w:b/>
                <w:i/>
                <w:lang w:val="ro-RO"/>
              </w:rPr>
              <w:t>Directoratul</w:t>
            </w:r>
            <w:r w:rsidR="000955A3">
              <w:rPr>
                <w:b/>
                <w:i/>
                <w:lang w:val="ro-RO"/>
              </w:rPr>
              <w:t xml:space="preserve">ui </w:t>
            </w:r>
            <w:r w:rsidR="000955A3" w:rsidRPr="000955A3">
              <w:rPr>
                <w:b/>
                <w:i/>
                <w:lang w:val="ro-RO"/>
              </w:rPr>
              <w:t xml:space="preserve"> General al Drepturilor Omului </w:t>
            </w:r>
            <w:r w:rsidR="00224B05">
              <w:rPr>
                <w:b/>
                <w:i/>
                <w:lang w:val="ro-RO"/>
              </w:rPr>
              <w:t>ş</w:t>
            </w:r>
            <w:r w:rsidR="000955A3" w:rsidRPr="000955A3">
              <w:rPr>
                <w:b/>
                <w:i/>
                <w:lang w:val="ro-RO"/>
              </w:rPr>
              <w:t xml:space="preserve">i Statului de Drept  al Consiliului Europei </w:t>
            </w:r>
            <w:r w:rsidR="000955A3">
              <w:rPr>
                <w:b/>
                <w:i/>
                <w:lang w:val="ro-RO"/>
              </w:rPr>
              <w:t xml:space="preserve">pe proiectul de lege revizuit cu </w:t>
            </w:r>
            <w:r w:rsidR="000955A3">
              <w:rPr>
                <w:b/>
                <w:i/>
                <w:lang w:val="ro-RO"/>
              </w:rPr>
              <w:lastRenderedPageBreak/>
              <w:t xml:space="preserve">privire la procuratura din Republica Moldova, </w:t>
            </w:r>
            <w:proofErr w:type="spellStart"/>
            <w:r w:rsidR="00A003D5" w:rsidRPr="009434CC">
              <w:rPr>
                <w:b/>
                <w:i/>
                <w:lang w:val="ro-RO"/>
              </w:rPr>
              <w:t>Ref</w:t>
            </w:r>
            <w:proofErr w:type="spellEnd"/>
            <w:r w:rsidR="00A003D5" w:rsidRPr="009434CC">
              <w:rPr>
                <w:b/>
                <w:i/>
                <w:lang w:val="ro-RO"/>
              </w:rPr>
              <w:t>: DGI(2015)13)</w:t>
            </w:r>
          </w:p>
          <w:p w:rsidR="00A003D5" w:rsidRPr="009434CC" w:rsidRDefault="00A003D5" w:rsidP="0049172B">
            <w:pPr>
              <w:rPr>
                <w:lang w:val="ro-RO"/>
              </w:rPr>
            </w:pPr>
          </w:p>
          <w:p w:rsidR="00224B05" w:rsidRDefault="0081157B" w:rsidP="00ED7E97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434CC">
              <w:rPr>
                <w:i/>
                <w:lang w:val="ro-RO"/>
              </w:rPr>
              <w:t xml:space="preserve">Jeremy </w:t>
            </w:r>
            <w:proofErr w:type="spellStart"/>
            <w:r w:rsidRPr="009434CC">
              <w:rPr>
                <w:i/>
                <w:lang w:val="ro-RO"/>
              </w:rPr>
              <w:t>McBride</w:t>
            </w:r>
            <w:proofErr w:type="spellEnd"/>
            <w:r w:rsidRPr="009434CC">
              <w:rPr>
                <w:lang w:val="ro-RO"/>
              </w:rPr>
              <w:t xml:space="preserve">, </w:t>
            </w:r>
            <w:r w:rsidR="000955A3" w:rsidRPr="000955A3">
              <w:rPr>
                <w:lang w:val="ro-RO"/>
              </w:rPr>
              <w:t xml:space="preserve">Consultantul Consiliului Europei, </w:t>
            </w:r>
          </w:p>
          <w:p w:rsidR="00A003D5" w:rsidRPr="009434CC" w:rsidRDefault="000955A3" w:rsidP="00ED7E97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proofErr w:type="spellStart"/>
            <w:r w:rsidRPr="000955A3">
              <w:rPr>
                <w:lang w:val="ro-RO"/>
              </w:rPr>
              <w:t>Barrister</w:t>
            </w:r>
            <w:proofErr w:type="spellEnd"/>
            <w:r w:rsidR="00224B05">
              <w:rPr>
                <w:lang w:val="ro-RO"/>
              </w:rPr>
              <w:t xml:space="preserve"> </w:t>
            </w:r>
            <w:proofErr w:type="spellStart"/>
            <w:r w:rsidRPr="000955A3">
              <w:rPr>
                <w:lang w:val="ro-RO"/>
              </w:rPr>
              <w:t>Monckton</w:t>
            </w:r>
            <w:proofErr w:type="spellEnd"/>
            <w:r w:rsidR="00224B05">
              <w:rPr>
                <w:lang w:val="ro-RO"/>
              </w:rPr>
              <w:t xml:space="preserve"> </w:t>
            </w:r>
            <w:proofErr w:type="spellStart"/>
            <w:r w:rsidRPr="000955A3">
              <w:rPr>
                <w:lang w:val="ro-RO"/>
              </w:rPr>
              <w:t>Chambers</w:t>
            </w:r>
            <w:proofErr w:type="spellEnd"/>
            <w:r w:rsidRPr="000955A3">
              <w:rPr>
                <w:lang w:val="ro-RO"/>
              </w:rPr>
              <w:t>, lector invitat la Universitatea din Oxford , Universitatea Europeană Centrală,  Cercetător principal onorific invitat al Universită</w:t>
            </w:r>
            <w:r w:rsidR="00224B05">
              <w:rPr>
                <w:lang w:val="ro-RO"/>
              </w:rPr>
              <w:t>ţ</w:t>
            </w:r>
            <w:r w:rsidRPr="000955A3">
              <w:rPr>
                <w:lang w:val="ro-RO"/>
              </w:rPr>
              <w:t xml:space="preserve">ii din Birmingham  </w:t>
            </w:r>
          </w:p>
        </w:tc>
      </w:tr>
      <w:tr w:rsidR="00CA4BEC" w:rsidRPr="009434CC" w:rsidTr="00674C01">
        <w:trPr>
          <w:trHeight w:val="298"/>
        </w:trPr>
        <w:tc>
          <w:tcPr>
            <w:tcW w:w="2093" w:type="dxa"/>
          </w:tcPr>
          <w:p w:rsidR="00CA4BEC" w:rsidRPr="009434CC" w:rsidRDefault="00CA4BEC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lastRenderedPageBreak/>
              <w:t>11.45-11.55</w:t>
            </w:r>
          </w:p>
        </w:tc>
        <w:tc>
          <w:tcPr>
            <w:tcW w:w="7582" w:type="dxa"/>
          </w:tcPr>
          <w:p w:rsidR="000955A3" w:rsidRPr="000955A3" w:rsidRDefault="000955A3" w:rsidP="000955A3">
            <w:pPr>
              <w:rPr>
                <w:b/>
                <w:i/>
                <w:lang w:val="ro-RO"/>
              </w:rPr>
            </w:pPr>
            <w:r w:rsidRPr="000955A3">
              <w:rPr>
                <w:b/>
                <w:i/>
                <w:lang w:val="ro-RO"/>
              </w:rPr>
              <w:t xml:space="preserve">Sesiune de întrebări </w:t>
            </w:r>
            <w:r w:rsidR="00224B05">
              <w:rPr>
                <w:b/>
                <w:i/>
                <w:lang w:val="ro-RO"/>
              </w:rPr>
              <w:t>ş</w:t>
            </w:r>
            <w:r w:rsidRPr="000955A3">
              <w:rPr>
                <w:b/>
                <w:i/>
                <w:lang w:val="ro-RO"/>
              </w:rPr>
              <w:t>i răspunsuri</w:t>
            </w:r>
          </w:p>
          <w:p w:rsidR="00CA4BEC" w:rsidRPr="009434CC" w:rsidRDefault="00CA4BEC" w:rsidP="00FC181E">
            <w:pPr>
              <w:pStyle w:val="a5"/>
              <w:rPr>
                <w:lang w:val="ro-RO"/>
              </w:rPr>
            </w:pPr>
          </w:p>
        </w:tc>
      </w:tr>
      <w:tr w:rsidR="00617ADD" w:rsidRPr="009434CC" w:rsidTr="0094317C">
        <w:trPr>
          <w:trHeight w:val="298"/>
        </w:trPr>
        <w:tc>
          <w:tcPr>
            <w:tcW w:w="2093" w:type="dxa"/>
          </w:tcPr>
          <w:p w:rsidR="00617ADD" w:rsidRPr="009434CC" w:rsidRDefault="00617ADD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11.55-12.30</w:t>
            </w:r>
          </w:p>
        </w:tc>
        <w:tc>
          <w:tcPr>
            <w:tcW w:w="7582" w:type="dxa"/>
          </w:tcPr>
          <w:p w:rsidR="00617ADD" w:rsidRPr="009434CC" w:rsidRDefault="00C70BB6" w:rsidP="0049172B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 xml:space="preserve">Beneficiile reformei pentru procurori </w:t>
            </w:r>
          </w:p>
          <w:p w:rsidR="00617ADD" w:rsidRPr="009434CC" w:rsidRDefault="00617ADD" w:rsidP="0049172B">
            <w:pPr>
              <w:rPr>
                <w:b/>
                <w:i/>
                <w:lang w:val="ro-RO"/>
              </w:rPr>
            </w:pPr>
          </w:p>
          <w:p w:rsidR="00224B05" w:rsidRDefault="0081157B" w:rsidP="00ED7E97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434CC">
              <w:rPr>
                <w:i/>
                <w:lang w:val="ro-RO"/>
              </w:rPr>
              <w:t xml:space="preserve">Jeremy </w:t>
            </w:r>
            <w:proofErr w:type="spellStart"/>
            <w:r w:rsidRPr="009434CC">
              <w:rPr>
                <w:i/>
                <w:lang w:val="ro-RO"/>
              </w:rPr>
              <w:t>McBride</w:t>
            </w:r>
            <w:proofErr w:type="spellEnd"/>
            <w:r w:rsidRPr="009434CC">
              <w:rPr>
                <w:lang w:val="ro-RO"/>
              </w:rPr>
              <w:t xml:space="preserve">, </w:t>
            </w:r>
            <w:r w:rsidR="00C70BB6" w:rsidRPr="00C70BB6">
              <w:rPr>
                <w:lang w:val="ro-RO"/>
              </w:rPr>
              <w:t xml:space="preserve">Consultantul Consiliului Europei,  </w:t>
            </w:r>
          </w:p>
          <w:p w:rsidR="00617ADD" w:rsidRPr="009434CC" w:rsidRDefault="00C70BB6" w:rsidP="00ED7E97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proofErr w:type="spellStart"/>
            <w:r w:rsidRPr="00C70BB6">
              <w:rPr>
                <w:lang w:val="ro-RO"/>
              </w:rPr>
              <w:t>Barrister</w:t>
            </w:r>
            <w:proofErr w:type="spellEnd"/>
            <w:r w:rsidR="00224B05">
              <w:rPr>
                <w:lang w:val="ro-RO"/>
              </w:rPr>
              <w:t xml:space="preserve"> </w:t>
            </w:r>
            <w:proofErr w:type="spellStart"/>
            <w:r w:rsidRPr="00C70BB6">
              <w:rPr>
                <w:lang w:val="ro-RO"/>
              </w:rPr>
              <w:t>Monckton</w:t>
            </w:r>
            <w:proofErr w:type="spellEnd"/>
            <w:r w:rsidR="00224B05">
              <w:rPr>
                <w:lang w:val="ro-RO"/>
              </w:rPr>
              <w:t xml:space="preserve"> </w:t>
            </w:r>
            <w:proofErr w:type="spellStart"/>
            <w:r w:rsidRPr="00C70BB6">
              <w:rPr>
                <w:lang w:val="ro-RO"/>
              </w:rPr>
              <w:t>Chambers</w:t>
            </w:r>
            <w:proofErr w:type="spellEnd"/>
            <w:r w:rsidRPr="00C70BB6">
              <w:rPr>
                <w:lang w:val="ro-RO"/>
              </w:rPr>
              <w:t>, lector invitat la Universitatea din Oxford , Universitatea Europeană Centrală,  Cercetător principal onorific invitat al Universită</w:t>
            </w:r>
            <w:r w:rsidR="00224B05">
              <w:rPr>
                <w:lang w:val="ro-RO"/>
              </w:rPr>
              <w:t>ţ</w:t>
            </w:r>
            <w:r w:rsidRPr="00C70BB6">
              <w:rPr>
                <w:lang w:val="ro-RO"/>
              </w:rPr>
              <w:t xml:space="preserve">ii din Birmingham  </w:t>
            </w:r>
          </w:p>
        </w:tc>
      </w:tr>
      <w:tr w:rsidR="00617ADD" w:rsidRPr="009434CC" w:rsidTr="00257A36">
        <w:trPr>
          <w:trHeight w:val="298"/>
        </w:trPr>
        <w:tc>
          <w:tcPr>
            <w:tcW w:w="2093" w:type="dxa"/>
          </w:tcPr>
          <w:p w:rsidR="00617ADD" w:rsidRPr="009434CC" w:rsidRDefault="00617ADD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12.30-12.40</w:t>
            </w:r>
          </w:p>
        </w:tc>
        <w:tc>
          <w:tcPr>
            <w:tcW w:w="7582" w:type="dxa"/>
          </w:tcPr>
          <w:p w:rsidR="00C70BB6" w:rsidRPr="00C70BB6" w:rsidRDefault="00C70BB6" w:rsidP="00C70BB6">
            <w:pPr>
              <w:rPr>
                <w:b/>
                <w:i/>
                <w:lang w:val="ro-RO"/>
              </w:rPr>
            </w:pPr>
            <w:r w:rsidRPr="00C70BB6">
              <w:rPr>
                <w:b/>
                <w:i/>
                <w:lang w:val="ro-RO"/>
              </w:rPr>
              <w:t xml:space="preserve">Sesiune de întrebări </w:t>
            </w:r>
            <w:r w:rsidR="00224B05">
              <w:rPr>
                <w:b/>
                <w:i/>
                <w:lang w:val="ro-RO"/>
              </w:rPr>
              <w:t>ş</w:t>
            </w:r>
            <w:r w:rsidRPr="00C70BB6">
              <w:rPr>
                <w:b/>
                <w:i/>
                <w:lang w:val="ro-RO"/>
              </w:rPr>
              <w:t>i răspunsuri</w:t>
            </w:r>
          </w:p>
          <w:p w:rsidR="00617ADD" w:rsidRPr="009434CC" w:rsidRDefault="00617ADD" w:rsidP="001A56D9">
            <w:pPr>
              <w:rPr>
                <w:lang w:val="ro-RO"/>
              </w:rPr>
            </w:pPr>
          </w:p>
        </w:tc>
      </w:tr>
      <w:tr w:rsidR="00742942" w:rsidRPr="009434CC" w:rsidTr="009C1498">
        <w:trPr>
          <w:trHeight w:val="298"/>
        </w:trPr>
        <w:tc>
          <w:tcPr>
            <w:tcW w:w="2093" w:type="dxa"/>
          </w:tcPr>
          <w:p w:rsidR="00742942" w:rsidRPr="009434CC" w:rsidRDefault="00742942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12.40-14.00</w:t>
            </w:r>
          </w:p>
        </w:tc>
        <w:tc>
          <w:tcPr>
            <w:tcW w:w="7582" w:type="dxa"/>
          </w:tcPr>
          <w:p w:rsidR="00FC181E" w:rsidRDefault="00C70BB6" w:rsidP="007A6145">
            <w:pPr>
              <w:ind w:left="1440" w:hanging="1440"/>
              <w:rPr>
                <w:b/>
                <w:i/>
                <w:lang w:val="ro-RO"/>
              </w:rPr>
            </w:pPr>
            <w:r w:rsidRPr="00C70BB6">
              <w:rPr>
                <w:b/>
                <w:i/>
                <w:lang w:val="ro-RO"/>
              </w:rPr>
              <w:t>Pauza de masa</w:t>
            </w:r>
          </w:p>
          <w:p w:rsidR="00C70BB6" w:rsidRPr="009434CC" w:rsidRDefault="00C70BB6" w:rsidP="007A6145">
            <w:pPr>
              <w:ind w:left="1440" w:hanging="1440"/>
              <w:rPr>
                <w:b/>
                <w:i/>
                <w:lang w:val="ro-RO"/>
              </w:rPr>
            </w:pPr>
          </w:p>
          <w:p w:rsidR="00742942" w:rsidRPr="009434CC" w:rsidRDefault="00617ADD" w:rsidP="0049172B">
            <w:pPr>
              <w:rPr>
                <w:lang w:val="ro-RO"/>
              </w:rPr>
            </w:pPr>
            <w:r w:rsidRPr="009434CC">
              <w:rPr>
                <w:lang w:val="ro-RO"/>
              </w:rPr>
              <w:t>Restaurant</w:t>
            </w:r>
            <w:r w:rsidR="00C70BB6">
              <w:rPr>
                <w:lang w:val="ro-RO"/>
              </w:rPr>
              <w:t>ul ”</w:t>
            </w:r>
            <w:proofErr w:type="spellStart"/>
            <w:r w:rsidRPr="009434CC">
              <w:rPr>
                <w:lang w:val="ro-RO"/>
              </w:rPr>
              <w:t>LaSarkis</w:t>
            </w:r>
            <w:proofErr w:type="spellEnd"/>
            <w:r w:rsidR="00C70BB6">
              <w:rPr>
                <w:lang w:val="ro-RO"/>
              </w:rPr>
              <w:t>”</w:t>
            </w:r>
          </w:p>
        </w:tc>
      </w:tr>
      <w:tr w:rsidR="00617ADD" w:rsidRPr="009434CC" w:rsidTr="00EE4F0B">
        <w:trPr>
          <w:trHeight w:val="298"/>
        </w:trPr>
        <w:tc>
          <w:tcPr>
            <w:tcW w:w="2093" w:type="dxa"/>
          </w:tcPr>
          <w:p w:rsidR="00617ADD" w:rsidRPr="009434CC" w:rsidRDefault="00617ADD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14.00-14.45</w:t>
            </w:r>
          </w:p>
        </w:tc>
        <w:tc>
          <w:tcPr>
            <w:tcW w:w="7582" w:type="dxa"/>
          </w:tcPr>
          <w:p w:rsidR="00617ADD" w:rsidRDefault="00C70BB6" w:rsidP="007A6145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Ce schimbări institu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 xml:space="preserve">ionale urmează a efectuate în vederea reformării complete a procuraturii </w:t>
            </w:r>
          </w:p>
          <w:p w:rsidR="009F4BCD" w:rsidRPr="009434CC" w:rsidRDefault="009F4BCD" w:rsidP="007A6145">
            <w:pPr>
              <w:rPr>
                <w:b/>
                <w:i/>
                <w:lang w:val="ro-RO"/>
              </w:rPr>
            </w:pPr>
            <w:bookmarkStart w:id="0" w:name="_GoBack"/>
            <w:bookmarkEnd w:id="0"/>
          </w:p>
          <w:p w:rsidR="00617ADD" w:rsidRPr="009434CC" w:rsidRDefault="00617ADD" w:rsidP="002807C4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434CC">
              <w:rPr>
                <w:lang w:val="ro-RO"/>
              </w:rPr>
              <w:t>Virginijus Sabutis</w:t>
            </w:r>
            <w:r w:rsidR="0001294B" w:rsidRPr="009434CC">
              <w:rPr>
                <w:lang w:val="ro-RO"/>
              </w:rPr>
              <w:t xml:space="preserve">, </w:t>
            </w:r>
            <w:r w:rsidR="00C70BB6" w:rsidRPr="00C70BB6">
              <w:rPr>
                <w:lang w:val="ro-RO"/>
              </w:rPr>
              <w:t>Consultantul Consiliului Europei</w:t>
            </w:r>
          </w:p>
        </w:tc>
      </w:tr>
      <w:tr w:rsidR="00ED7E97" w:rsidRPr="009434CC" w:rsidTr="001730A6">
        <w:trPr>
          <w:trHeight w:val="298"/>
        </w:trPr>
        <w:tc>
          <w:tcPr>
            <w:tcW w:w="2093" w:type="dxa"/>
          </w:tcPr>
          <w:p w:rsidR="00ED7E97" w:rsidRPr="009434CC" w:rsidRDefault="00ED7E97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14.45-14.55</w:t>
            </w:r>
          </w:p>
        </w:tc>
        <w:tc>
          <w:tcPr>
            <w:tcW w:w="7582" w:type="dxa"/>
          </w:tcPr>
          <w:p w:rsidR="00C70BB6" w:rsidRPr="00C70BB6" w:rsidRDefault="00C70BB6" w:rsidP="00C70BB6">
            <w:pPr>
              <w:rPr>
                <w:b/>
                <w:i/>
                <w:lang w:val="ro-RO"/>
              </w:rPr>
            </w:pPr>
            <w:r w:rsidRPr="00C70BB6">
              <w:rPr>
                <w:b/>
                <w:i/>
                <w:lang w:val="ro-RO"/>
              </w:rPr>
              <w:t xml:space="preserve">Sesiune de întrebări </w:t>
            </w:r>
            <w:r w:rsidR="00224B05">
              <w:rPr>
                <w:b/>
                <w:i/>
                <w:lang w:val="ro-RO"/>
              </w:rPr>
              <w:t>ş</w:t>
            </w:r>
            <w:r w:rsidRPr="00C70BB6">
              <w:rPr>
                <w:b/>
                <w:i/>
                <w:lang w:val="ro-RO"/>
              </w:rPr>
              <w:t>i răspunsuri</w:t>
            </w:r>
          </w:p>
          <w:p w:rsidR="00ED7E97" w:rsidRPr="009434CC" w:rsidRDefault="00ED7E97" w:rsidP="001A56D9">
            <w:pPr>
              <w:rPr>
                <w:lang w:val="ro-RO"/>
              </w:rPr>
            </w:pPr>
          </w:p>
        </w:tc>
      </w:tr>
      <w:tr w:rsidR="00ED7E97" w:rsidRPr="009434CC" w:rsidTr="001D143D">
        <w:trPr>
          <w:trHeight w:val="298"/>
        </w:trPr>
        <w:tc>
          <w:tcPr>
            <w:tcW w:w="2093" w:type="dxa"/>
          </w:tcPr>
          <w:p w:rsidR="00ED7E97" w:rsidRPr="009434CC" w:rsidRDefault="00ED7E97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14.55-15.30</w:t>
            </w:r>
          </w:p>
        </w:tc>
        <w:tc>
          <w:tcPr>
            <w:tcW w:w="7582" w:type="dxa"/>
          </w:tcPr>
          <w:p w:rsidR="00ED7E97" w:rsidRPr="009434CC" w:rsidRDefault="00C70BB6" w:rsidP="0049172B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Existen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>a provocărilor, riscurilor</w:t>
            </w:r>
            <w:r w:rsidR="00AD71B5">
              <w:rPr>
                <w:b/>
                <w:i/>
                <w:lang w:val="ro-RO"/>
              </w:rPr>
              <w:t xml:space="preserve"> </w:t>
            </w:r>
            <w:r w:rsidR="00224B05">
              <w:rPr>
                <w:b/>
                <w:i/>
                <w:lang w:val="ro-RO"/>
              </w:rPr>
              <w:t>ş</w:t>
            </w:r>
            <w:r w:rsidR="00AD71B5">
              <w:rPr>
                <w:b/>
                <w:i/>
                <w:lang w:val="ro-RO"/>
              </w:rPr>
              <w:t>i a factorilor relevan</w:t>
            </w:r>
            <w:r w:rsidR="00224B05">
              <w:rPr>
                <w:b/>
                <w:i/>
                <w:lang w:val="ro-RO"/>
              </w:rPr>
              <w:t>ţ</w:t>
            </w:r>
            <w:r w:rsidR="00AD71B5">
              <w:rPr>
                <w:b/>
                <w:i/>
                <w:lang w:val="ro-RO"/>
              </w:rPr>
              <w:t xml:space="preserve">i care ar putea afecta procesul de reformare a procuraturii </w:t>
            </w:r>
          </w:p>
          <w:p w:rsidR="00ED7E97" w:rsidRPr="009434CC" w:rsidRDefault="00ED7E97" w:rsidP="0049172B">
            <w:pPr>
              <w:rPr>
                <w:b/>
                <w:i/>
                <w:lang w:val="ro-RO"/>
              </w:rPr>
            </w:pPr>
          </w:p>
          <w:p w:rsidR="00ED7E97" w:rsidRPr="009434CC" w:rsidRDefault="00ED7E97" w:rsidP="00ED7E97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434CC">
              <w:rPr>
                <w:lang w:val="ro-RO"/>
              </w:rPr>
              <w:t>Virginijus Sabutis</w:t>
            </w:r>
            <w:r w:rsidR="00D75B1D" w:rsidRPr="009434CC">
              <w:rPr>
                <w:lang w:val="ro-RO"/>
              </w:rPr>
              <w:t xml:space="preserve">, </w:t>
            </w:r>
            <w:r w:rsidR="00AD71B5" w:rsidRPr="00AD71B5">
              <w:rPr>
                <w:lang w:val="ro-RO"/>
              </w:rPr>
              <w:t>Consultantul Consiliului Europei</w:t>
            </w:r>
          </w:p>
        </w:tc>
      </w:tr>
      <w:tr w:rsidR="00ED7E97" w:rsidRPr="009434CC" w:rsidTr="00F30E6E">
        <w:trPr>
          <w:trHeight w:val="298"/>
        </w:trPr>
        <w:tc>
          <w:tcPr>
            <w:tcW w:w="2093" w:type="dxa"/>
          </w:tcPr>
          <w:p w:rsidR="00ED7E97" w:rsidRPr="009434CC" w:rsidRDefault="00ED7E97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15.30-15.40</w:t>
            </w:r>
          </w:p>
        </w:tc>
        <w:tc>
          <w:tcPr>
            <w:tcW w:w="7582" w:type="dxa"/>
          </w:tcPr>
          <w:p w:rsidR="00AD71B5" w:rsidRPr="00AD71B5" w:rsidRDefault="00AD71B5" w:rsidP="00AD71B5">
            <w:pPr>
              <w:rPr>
                <w:b/>
                <w:i/>
                <w:lang w:val="ro-RO"/>
              </w:rPr>
            </w:pPr>
            <w:r w:rsidRPr="00AD71B5">
              <w:rPr>
                <w:b/>
                <w:i/>
                <w:lang w:val="ro-RO"/>
              </w:rPr>
              <w:t xml:space="preserve">Sesiune de întrebări </w:t>
            </w:r>
            <w:r w:rsidR="00224B05">
              <w:rPr>
                <w:b/>
                <w:i/>
                <w:lang w:val="ro-RO"/>
              </w:rPr>
              <w:t>ş</w:t>
            </w:r>
            <w:r w:rsidRPr="00AD71B5">
              <w:rPr>
                <w:b/>
                <w:i/>
                <w:lang w:val="ro-RO"/>
              </w:rPr>
              <w:t>i răspunsuri</w:t>
            </w:r>
          </w:p>
          <w:p w:rsidR="00ED7E97" w:rsidRPr="009434CC" w:rsidRDefault="00ED7E97" w:rsidP="001A56D9">
            <w:pPr>
              <w:rPr>
                <w:lang w:val="ro-RO"/>
              </w:rPr>
            </w:pPr>
          </w:p>
        </w:tc>
      </w:tr>
      <w:tr w:rsidR="00742942" w:rsidRPr="009434CC" w:rsidTr="00AD54A1">
        <w:trPr>
          <w:trHeight w:val="298"/>
        </w:trPr>
        <w:tc>
          <w:tcPr>
            <w:tcW w:w="2093" w:type="dxa"/>
          </w:tcPr>
          <w:p w:rsidR="00742942" w:rsidRPr="009434CC" w:rsidRDefault="00742942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15.40-16.00</w:t>
            </w:r>
          </w:p>
        </w:tc>
        <w:tc>
          <w:tcPr>
            <w:tcW w:w="7582" w:type="dxa"/>
          </w:tcPr>
          <w:p w:rsidR="00AD71B5" w:rsidRPr="00AD71B5" w:rsidRDefault="00AD71B5" w:rsidP="00AD71B5">
            <w:pPr>
              <w:rPr>
                <w:b/>
                <w:i/>
                <w:lang w:val="ro-RO"/>
              </w:rPr>
            </w:pPr>
            <w:r w:rsidRPr="00AD71B5">
              <w:rPr>
                <w:b/>
                <w:i/>
                <w:lang w:val="ro-RO"/>
              </w:rPr>
              <w:t>Pauză de cafea</w:t>
            </w:r>
          </w:p>
          <w:p w:rsidR="00742942" w:rsidRPr="009434CC" w:rsidRDefault="00742942" w:rsidP="0049172B">
            <w:pPr>
              <w:rPr>
                <w:lang w:val="ro-RO"/>
              </w:rPr>
            </w:pPr>
          </w:p>
        </w:tc>
      </w:tr>
      <w:tr w:rsidR="00ED7E97" w:rsidRPr="009434CC" w:rsidTr="00F57306">
        <w:trPr>
          <w:trHeight w:val="298"/>
        </w:trPr>
        <w:tc>
          <w:tcPr>
            <w:tcW w:w="2093" w:type="dxa"/>
          </w:tcPr>
          <w:p w:rsidR="00ED7E97" w:rsidRPr="009434CC" w:rsidRDefault="00ED7E97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16.00-16.30</w:t>
            </w:r>
          </w:p>
        </w:tc>
        <w:tc>
          <w:tcPr>
            <w:tcW w:w="7582" w:type="dxa"/>
          </w:tcPr>
          <w:p w:rsidR="00ED7E97" w:rsidRPr="009434CC" w:rsidRDefault="00AD71B5" w:rsidP="0049172B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Următoarele  măsuri ce urmează a fi întreprinse de către autorită</w:t>
            </w:r>
            <w:r w:rsidR="00224B05">
              <w:rPr>
                <w:b/>
                <w:i/>
                <w:lang w:val="ro-RO"/>
              </w:rPr>
              <w:t>ţ</w:t>
            </w:r>
            <w:r>
              <w:rPr>
                <w:b/>
                <w:i/>
                <w:lang w:val="ro-RO"/>
              </w:rPr>
              <w:t xml:space="preserve">ile din Moldova în vederea implementării reformei Procuraturii </w:t>
            </w:r>
          </w:p>
          <w:p w:rsidR="00ED7E97" w:rsidRPr="009434CC" w:rsidRDefault="00ED7E97" w:rsidP="0049172B">
            <w:pPr>
              <w:rPr>
                <w:lang w:val="ro-RO"/>
              </w:rPr>
            </w:pPr>
          </w:p>
          <w:p w:rsidR="00ED7E97" w:rsidRPr="009434CC" w:rsidRDefault="00ED7E97" w:rsidP="00ED7E97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434CC">
              <w:rPr>
                <w:lang w:val="ro-RO"/>
              </w:rPr>
              <w:t>Virginijus Sabutis</w:t>
            </w:r>
            <w:r w:rsidR="00D75B1D" w:rsidRPr="009434CC">
              <w:rPr>
                <w:lang w:val="ro-RO"/>
              </w:rPr>
              <w:t xml:space="preserve">, </w:t>
            </w:r>
            <w:r w:rsidR="00AD71B5" w:rsidRPr="00AD71B5">
              <w:rPr>
                <w:lang w:val="ro-RO"/>
              </w:rPr>
              <w:t>Consultantul Consiliului Europei</w:t>
            </w:r>
          </w:p>
        </w:tc>
      </w:tr>
      <w:tr w:rsidR="00ED7E97" w:rsidRPr="009434CC" w:rsidTr="00C103F8">
        <w:trPr>
          <w:trHeight w:val="298"/>
        </w:trPr>
        <w:tc>
          <w:tcPr>
            <w:tcW w:w="2093" w:type="dxa"/>
          </w:tcPr>
          <w:p w:rsidR="00ED7E97" w:rsidRPr="009434CC" w:rsidRDefault="00ED7E97" w:rsidP="0049172B">
            <w:pPr>
              <w:rPr>
                <w:b/>
                <w:lang w:val="ro-RO"/>
              </w:rPr>
            </w:pPr>
            <w:r w:rsidRPr="009434CC">
              <w:rPr>
                <w:b/>
                <w:lang w:val="ro-RO"/>
              </w:rPr>
              <w:t>16.30-17.30</w:t>
            </w:r>
          </w:p>
        </w:tc>
        <w:tc>
          <w:tcPr>
            <w:tcW w:w="7582" w:type="dxa"/>
          </w:tcPr>
          <w:p w:rsidR="00ED7E97" w:rsidRPr="009434CC" w:rsidRDefault="009F4BCD" w:rsidP="0049172B">
            <w:pPr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Dezbateri generale</w:t>
            </w:r>
            <w:r w:rsidR="00FD047C" w:rsidRPr="009434CC">
              <w:rPr>
                <w:b/>
                <w:i/>
                <w:lang w:val="ro-RO"/>
              </w:rPr>
              <w:t xml:space="preserve">. </w:t>
            </w:r>
            <w:proofErr w:type="spellStart"/>
            <w:r>
              <w:rPr>
                <w:b/>
                <w:i/>
                <w:lang w:val="ro-RO"/>
              </w:rPr>
              <w:t>Cuvînt</w:t>
            </w:r>
            <w:proofErr w:type="spellEnd"/>
            <w:r>
              <w:rPr>
                <w:b/>
                <w:i/>
                <w:lang w:val="ro-RO"/>
              </w:rPr>
              <w:t xml:space="preserve"> de încheiere</w:t>
            </w:r>
          </w:p>
          <w:p w:rsidR="00ED7E97" w:rsidRPr="009434CC" w:rsidRDefault="00FD047C" w:rsidP="0049172B">
            <w:pPr>
              <w:rPr>
                <w:b/>
                <w:i/>
                <w:lang w:val="ro-RO"/>
              </w:rPr>
            </w:pPr>
            <w:r w:rsidRPr="009434CC">
              <w:rPr>
                <w:b/>
                <w:i/>
                <w:lang w:val="ro-RO"/>
              </w:rPr>
              <w:t>Co-</w:t>
            </w:r>
            <w:r w:rsidR="009F4BCD">
              <w:rPr>
                <w:b/>
                <w:i/>
                <w:lang w:val="ro-RO"/>
              </w:rPr>
              <w:t>moderatori</w:t>
            </w:r>
          </w:p>
          <w:p w:rsidR="009F4BCD" w:rsidRPr="009F4BCD" w:rsidRDefault="009F4BCD" w:rsidP="009F4BCD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F4BCD">
              <w:rPr>
                <w:i/>
                <w:lang w:val="ro-RO"/>
              </w:rPr>
              <w:t>Margarita Galstyan</w:t>
            </w:r>
            <w:r w:rsidRPr="009F4BCD">
              <w:rPr>
                <w:lang w:val="ro-RO"/>
              </w:rPr>
              <w:t xml:space="preserve">, Manager de proiect al Programului  </w:t>
            </w:r>
            <w:proofErr w:type="spellStart"/>
            <w:r w:rsidRPr="009F4BCD">
              <w:rPr>
                <w:lang w:val="ro-RO"/>
              </w:rPr>
              <w:t>CoE</w:t>
            </w:r>
            <w:proofErr w:type="spellEnd"/>
            <w:r w:rsidRPr="009F4BCD">
              <w:rPr>
                <w:lang w:val="ro-RO"/>
              </w:rPr>
              <w:t xml:space="preserve"> ”Sus</w:t>
            </w:r>
            <w:r w:rsidR="00224B05">
              <w:rPr>
                <w:lang w:val="ro-RO"/>
              </w:rPr>
              <w:t>ţ</w:t>
            </w:r>
            <w:r w:rsidRPr="009F4BCD">
              <w:rPr>
                <w:lang w:val="ro-RO"/>
              </w:rPr>
              <w:t>inerea reformei justi</w:t>
            </w:r>
            <w:r w:rsidR="00224B05">
              <w:rPr>
                <w:lang w:val="ro-RO"/>
              </w:rPr>
              <w:t>ţ</w:t>
            </w:r>
            <w:r w:rsidRPr="009F4BCD">
              <w:rPr>
                <w:lang w:val="ro-RO"/>
              </w:rPr>
              <w:t>iei penale în Republica Moldova” finan</w:t>
            </w:r>
            <w:r w:rsidR="00224B05">
              <w:rPr>
                <w:lang w:val="ro-RO"/>
              </w:rPr>
              <w:t>ţ</w:t>
            </w:r>
            <w:r w:rsidRPr="009F4BCD">
              <w:rPr>
                <w:lang w:val="ro-RO"/>
              </w:rPr>
              <w:t>at de Guvernul Regatului Danemarcei</w:t>
            </w:r>
          </w:p>
          <w:p w:rsidR="009F4BCD" w:rsidRPr="009F4BCD" w:rsidRDefault="009F4BCD" w:rsidP="009F4BCD">
            <w:pPr>
              <w:pStyle w:val="a5"/>
              <w:numPr>
                <w:ilvl w:val="0"/>
                <w:numId w:val="2"/>
              </w:numPr>
              <w:rPr>
                <w:lang w:val="ro-RO"/>
              </w:rPr>
            </w:pPr>
            <w:r w:rsidRPr="009F4BCD">
              <w:rPr>
                <w:i/>
                <w:lang w:val="ro-RO"/>
              </w:rPr>
              <w:t xml:space="preserve">Mircea </w:t>
            </w:r>
            <w:proofErr w:type="spellStart"/>
            <w:r w:rsidRPr="009F4BCD">
              <w:rPr>
                <w:i/>
                <w:lang w:val="ro-RO"/>
              </w:rPr>
              <w:t>Ro</w:t>
            </w:r>
            <w:r w:rsidR="00224B05">
              <w:rPr>
                <w:i/>
                <w:lang w:val="ro-RO"/>
              </w:rPr>
              <w:t>ş</w:t>
            </w:r>
            <w:r w:rsidRPr="009F4BCD">
              <w:rPr>
                <w:i/>
                <w:lang w:val="ro-RO"/>
              </w:rPr>
              <w:t>ioru</w:t>
            </w:r>
            <w:proofErr w:type="spellEnd"/>
            <w:r w:rsidRPr="009F4BCD">
              <w:rPr>
                <w:lang w:val="ro-RO"/>
              </w:rPr>
              <w:t>, Pre</w:t>
            </w:r>
            <w:r w:rsidR="00224B05">
              <w:rPr>
                <w:lang w:val="ro-RO"/>
              </w:rPr>
              <w:t>ş</w:t>
            </w:r>
            <w:r w:rsidRPr="009F4BCD">
              <w:rPr>
                <w:lang w:val="ro-RO"/>
              </w:rPr>
              <w:t>edinte al Consiliului Superior al Procurorilor din Republica Moldova, membru al Grupului de lucru din cadrul Ministerului Justi</w:t>
            </w:r>
            <w:r w:rsidR="00224B05">
              <w:rPr>
                <w:lang w:val="ro-RO"/>
              </w:rPr>
              <w:t>ţ</w:t>
            </w:r>
            <w:r w:rsidRPr="009F4BCD">
              <w:rPr>
                <w:lang w:val="ro-RO"/>
              </w:rPr>
              <w:t xml:space="preserve">iei creat pentru elaborarea Proiectului legii cu privire la Procuratură  </w:t>
            </w:r>
          </w:p>
          <w:p w:rsidR="00ED7E97" w:rsidRPr="009434CC" w:rsidRDefault="00ED7E97" w:rsidP="0049172B">
            <w:pPr>
              <w:rPr>
                <w:lang w:val="ro-RO"/>
              </w:rPr>
            </w:pPr>
          </w:p>
        </w:tc>
      </w:tr>
    </w:tbl>
    <w:p w:rsidR="00880CB7" w:rsidRPr="009434CC" w:rsidRDefault="00880CB7" w:rsidP="005218F4">
      <w:pPr>
        <w:ind w:left="1440" w:hanging="1440"/>
        <w:rPr>
          <w:lang w:val="ro-RO"/>
        </w:rPr>
      </w:pPr>
    </w:p>
    <w:sectPr w:rsidR="00880CB7" w:rsidRPr="009434CC" w:rsidSect="00CA5E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25306"/>
    <w:multiLevelType w:val="hybridMultilevel"/>
    <w:tmpl w:val="92CC0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C00711"/>
    <w:multiLevelType w:val="hybridMultilevel"/>
    <w:tmpl w:val="52889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C051D9"/>
    <w:multiLevelType w:val="hybridMultilevel"/>
    <w:tmpl w:val="07907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15DF4"/>
    <w:rsid w:val="00000750"/>
    <w:rsid w:val="0001294B"/>
    <w:rsid w:val="000159C7"/>
    <w:rsid w:val="000955A3"/>
    <w:rsid w:val="001A56D9"/>
    <w:rsid w:val="001C6796"/>
    <w:rsid w:val="001F23F2"/>
    <w:rsid w:val="00224B05"/>
    <w:rsid w:val="002807C4"/>
    <w:rsid w:val="00284E4C"/>
    <w:rsid w:val="00296FAF"/>
    <w:rsid w:val="002C7034"/>
    <w:rsid w:val="00314B4A"/>
    <w:rsid w:val="003305E2"/>
    <w:rsid w:val="003760C8"/>
    <w:rsid w:val="00391C8C"/>
    <w:rsid w:val="004104FF"/>
    <w:rsid w:val="004670A9"/>
    <w:rsid w:val="0049172B"/>
    <w:rsid w:val="004B22FF"/>
    <w:rsid w:val="004D241C"/>
    <w:rsid w:val="004D3BDC"/>
    <w:rsid w:val="004D4E78"/>
    <w:rsid w:val="004D7AF5"/>
    <w:rsid w:val="005218F4"/>
    <w:rsid w:val="005B0152"/>
    <w:rsid w:val="005D25A8"/>
    <w:rsid w:val="00604114"/>
    <w:rsid w:val="006051DA"/>
    <w:rsid w:val="00607246"/>
    <w:rsid w:val="00617ADD"/>
    <w:rsid w:val="00675C7A"/>
    <w:rsid w:val="006E0DA3"/>
    <w:rsid w:val="007031E7"/>
    <w:rsid w:val="00742942"/>
    <w:rsid w:val="00754AEB"/>
    <w:rsid w:val="00775285"/>
    <w:rsid w:val="007A6145"/>
    <w:rsid w:val="007C4010"/>
    <w:rsid w:val="007D1D83"/>
    <w:rsid w:val="0081157B"/>
    <w:rsid w:val="00813390"/>
    <w:rsid w:val="008604DE"/>
    <w:rsid w:val="00880CB7"/>
    <w:rsid w:val="00887E85"/>
    <w:rsid w:val="009434CC"/>
    <w:rsid w:val="009811C9"/>
    <w:rsid w:val="009F4BCD"/>
    <w:rsid w:val="00A003D5"/>
    <w:rsid w:val="00A20CD0"/>
    <w:rsid w:val="00A536DA"/>
    <w:rsid w:val="00A80238"/>
    <w:rsid w:val="00AA0273"/>
    <w:rsid w:val="00AD71B5"/>
    <w:rsid w:val="00AE69A4"/>
    <w:rsid w:val="00B15DF4"/>
    <w:rsid w:val="00B17C9C"/>
    <w:rsid w:val="00B3580B"/>
    <w:rsid w:val="00B37C81"/>
    <w:rsid w:val="00B74487"/>
    <w:rsid w:val="00C269C2"/>
    <w:rsid w:val="00C35BB8"/>
    <w:rsid w:val="00C61D2B"/>
    <w:rsid w:val="00C67AF7"/>
    <w:rsid w:val="00C70BB6"/>
    <w:rsid w:val="00CA4BEC"/>
    <w:rsid w:val="00CA5ED0"/>
    <w:rsid w:val="00CE02C4"/>
    <w:rsid w:val="00D17197"/>
    <w:rsid w:val="00D75B1D"/>
    <w:rsid w:val="00E47690"/>
    <w:rsid w:val="00E64F7C"/>
    <w:rsid w:val="00E80DC1"/>
    <w:rsid w:val="00EB26DF"/>
    <w:rsid w:val="00EB65EB"/>
    <w:rsid w:val="00EC3706"/>
    <w:rsid w:val="00ED7E97"/>
    <w:rsid w:val="00EF4897"/>
    <w:rsid w:val="00EF7E8C"/>
    <w:rsid w:val="00FA119D"/>
    <w:rsid w:val="00FC106D"/>
    <w:rsid w:val="00FC181E"/>
    <w:rsid w:val="00FD0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5218F4"/>
    <w:pPr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17ADD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C35BB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35BB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35BB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35BB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35BB8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35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5BB8"/>
    <w:rPr>
      <w:rFonts w:ascii="Tahoma" w:hAnsi="Tahoma" w:cs="Tahoma"/>
      <w:sz w:val="16"/>
      <w:szCs w:val="16"/>
    </w:rPr>
  </w:style>
  <w:style w:type="paragraph" w:styleId="ad">
    <w:name w:val="Revision"/>
    <w:hidden/>
    <w:uiPriority w:val="99"/>
    <w:semiHidden/>
    <w:rsid w:val="00EF7E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0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218F4"/>
    <w:pPr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7A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5B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B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B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B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BB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BB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EF7E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0D2E9-955A-46B0-B027-5DA6C324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655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GALSTYAN Margarita</dc:creator>
  <cp:lastModifiedBy>Admin</cp:lastModifiedBy>
  <cp:revision>8</cp:revision>
  <dcterms:created xsi:type="dcterms:W3CDTF">2015-09-09T12:40:00Z</dcterms:created>
  <dcterms:modified xsi:type="dcterms:W3CDTF">2015-09-16T07:29:00Z</dcterms:modified>
</cp:coreProperties>
</file>